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p w14:paraId="58E388ED" w14:textId="77777777" w:rsidR="00300EAB" w:rsidRDefault="00B36667">
      <w:pPr>
        <w:ind w:start="-72pt" w:end="523.30pt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056C0D7C" wp14:editId="1D4E0007">
            <wp:simplePos x="0" y="0"/>
            <wp:positionH relativeFrom="margin">
              <wp:posOffset>312550</wp:posOffset>
            </wp:positionH>
            <wp:positionV relativeFrom="paragraph">
              <wp:posOffset>153930</wp:posOffset>
            </wp:positionV>
            <wp:extent cx="5999583" cy="1119674"/>
            <wp:effectExtent l="0" t="0" r="0" b="4445"/>
            <wp:wrapNone/>
            <wp:docPr id="80" name="Textfeld 80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5999583" cy="1119674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  <a:effectLst/>
                  </wp:spPr>
                  <wp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:style>
                  <wp:txbx>
                    <wne:txbxContent>
                      <w:p w14:paraId="62BD585B" w14:textId="5AAF8700" w:rsidR="003B0ACF" w:rsidRPr="0030274D" w:rsidRDefault="0011659B">
                        <w:pPr>
                          <w:rPr>
                            <w:rFonts w:ascii="NewsGoth BT" w:hAnsi="NewsGoth BT"/>
                            <w:sz w:val="10"/>
                            <w:szCs w:val="10"/>
                          </w:rPr>
                        </w:pPr>
                        <w:r>
                          <w:rPr>
                            <w:rFonts w:ascii="NewsGoth BT" w:hAnsi="NewsGoth BT"/>
                            <w:sz w:val="34"/>
                            <w:szCs w:val="34"/>
                          </w:rPr>
                          <w:t>5</w:t>
                        </w:r>
                        <w:r w:rsidR="003B0ACF">
                          <w:rPr>
                            <w:rFonts w:ascii="NewsGoth BT" w:hAnsi="NewsGoth BT"/>
                            <w:sz w:val="34"/>
                            <w:szCs w:val="34"/>
                          </w:rPr>
                          <w:t xml:space="preserve">. </w:t>
                        </w:r>
                        <w:r w:rsidR="00C26F94">
                          <w:rPr>
                            <w:rFonts w:ascii="NewsGoth BT" w:hAnsi="NewsGoth BT"/>
                            <w:sz w:val="34"/>
                            <w:szCs w:val="34"/>
                          </w:rPr>
                          <w:t>Juni</w:t>
                        </w:r>
                        <w:r w:rsidR="003B0ACF">
                          <w:rPr>
                            <w:rFonts w:ascii="NewsGoth BT" w:hAnsi="NewsGoth BT"/>
                            <w:sz w:val="34"/>
                            <w:szCs w:val="34"/>
                          </w:rPr>
                          <w:t xml:space="preserve"> 202</w:t>
                        </w:r>
                        <w:r>
                          <w:rPr>
                            <w:rFonts w:ascii="NewsGoth BT" w:hAnsi="NewsGoth BT"/>
                            <w:sz w:val="34"/>
                            <w:szCs w:val="34"/>
                          </w:rPr>
                          <w:t>4</w:t>
                        </w:r>
                        <w:r w:rsidR="003B0ACF" w:rsidRPr="0030274D">
                          <w:rPr>
                            <w:rFonts w:ascii="NewsGoth BT" w:hAnsi="NewsGoth BT"/>
                            <w:sz w:val="34"/>
                            <w:szCs w:val="34"/>
                          </w:rPr>
                          <w:t xml:space="preserve">: </w:t>
                        </w:r>
                        <w:r w:rsidR="003B0ACF">
                          <w:rPr>
                            <w:rFonts w:ascii="NewsGoth BT" w:hAnsi="NewsGoth BT"/>
                            <w:sz w:val="34"/>
                            <w:szCs w:val="34"/>
                          </w:rPr>
                          <w:t>Abend</w:t>
                        </w:r>
                        <w:r>
                          <w:rPr>
                            <w:rFonts w:ascii="NewsGoth BT" w:hAnsi="NewsGoth BT"/>
                            <w:sz w:val="34"/>
                            <w:szCs w:val="34"/>
                          </w:rPr>
                          <w:t>veranstaltung</w:t>
                        </w:r>
                        <w:r w:rsidR="003B0ACF">
                          <w:rPr>
                            <w:rFonts w:ascii="NewsGoth BT" w:hAnsi="NewsGoth BT"/>
                            <w:sz w:val="34"/>
                            <w:szCs w:val="34"/>
                          </w:rPr>
                          <w:t xml:space="preserve"> mit </w:t>
                        </w:r>
                        <w:r w:rsidR="003B0ACF" w:rsidRPr="0030274D">
                          <w:rPr>
                            <w:rFonts w:ascii="NewsGoth BT" w:hAnsi="NewsGoth BT"/>
                            <w:sz w:val="34"/>
                            <w:szCs w:val="34"/>
                          </w:rPr>
                          <w:t>Prämierung des Siegers</w:t>
                        </w:r>
                        <w:r w:rsidR="003B0ACF" w:rsidRPr="0030274D">
                          <w:rPr>
                            <w:rFonts w:ascii="NewsGoth BT" w:hAnsi="NewsGoth BT"/>
                            <w:sz w:val="34"/>
                            <w:szCs w:val="34"/>
                          </w:rPr>
                          <w:br/>
                        </w:r>
                      </w:p>
                      <w:p w14:paraId="14F3804A" w14:textId="366D8D17" w:rsidR="003B0ACF" w:rsidRPr="0030274D" w:rsidRDefault="0011659B">
                        <w:pPr>
                          <w:rPr>
                            <w:rFonts w:ascii="NewsGoth BT" w:hAnsi="NewsGoth BT"/>
                            <w:sz w:val="62"/>
                            <w:szCs w:val="62"/>
                          </w:rPr>
                        </w:pPr>
                        <w:r>
                          <w:rPr>
                            <w:rFonts w:ascii="NewsGoth BT" w:hAnsi="NewsGoth BT"/>
                            <w:sz w:val="34"/>
                            <w:szCs w:val="34"/>
                          </w:rPr>
                          <w:t>6</w:t>
                        </w:r>
                        <w:r w:rsidR="003B0ACF">
                          <w:rPr>
                            <w:rFonts w:ascii="NewsGoth BT" w:hAnsi="NewsGoth BT"/>
                            <w:sz w:val="34"/>
                            <w:szCs w:val="34"/>
                          </w:rPr>
                          <w:t xml:space="preserve">. </w:t>
                        </w:r>
                        <w:r w:rsidR="00C26F94">
                          <w:rPr>
                            <w:rFonts w:ascii="NewsGoth BT" w:hAnsi="NewsGoth BT"/>
                            <w:sz w:val="34"/>
                            <w:szCs w:val="34"/>
                          </w:rPr>
                          <w:t>Juni</w:t>
                        </w:r>
                        <w:r w:rsidR="003B0ACF">
                          <w:rPr>
                            <w:rFonts w:ascii="NewsGoth BT" w:hAnsi="NewsGoth BT"/>
                            <w:sz w:val="34"/>
                            <w:szCs w:val="34"/>
                          </w:rPr>
                          <w:t xml:space="preserve"> 202</w:t>
                        </w:r>
                        <w:r>
                          <w:rPr>
                            <w:rFonts w:ascii="NewsGoth BT" w:hAnsi="NewsGoth BT"/>
                            <w:sz w:val="34"/>
                            <w:szCs w:val="34"/>
                          </w:rPr>
                          <w:t>4</w:t>
                        </w:r>
                        <w:r w:rsidR="003B0ACF" w:rsidRPr="0030274D">
                          <w:rPr>
                            <w:rFonts w:ascii="NewsGoth BT" w:hAnsi="NewsGoth BT"/>
                            <w:sz w:val="34"/>
                            <w:szCs w:val="34"/>
                          </w:rPr>
                          <w:t xml:space="preserve">: </w:t>
                        </w:r>
                        <w:r>
                          <w:rPr>
                            <w:rFonts w:ascii="NewsGoth BT" w:hAnsi="NewsGoth BT"/>
                            <w:sz w:val="34"/>
                            <w:szCs w:val="34"/>
                          </w:rPr>
                          <w:t xml:space="preserve">31. </w:t>
                        </w:r>
                        <w:r w:rsidR="003B0ACF" w:rsidRPr="0030274D">
                          <w:rPr>
                            <w:rFonts w:ascii="NewsGoth BT" w:hAnsi="NewsGoth BT"/>
                            <w:sz w:val="34"/>
                            <w:szCs w:val="34"/>
                          </w:rPr>
                          <w:t>Österreichischer Logistik-Tag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30274D">
        <w:rPr>
          <w:noProof/>
        </w:rPr>
        <w:drawing>
          <wp:anchor distT="0" distB="0" distL="114300" distR="114300" simplePos="0" relativeHeight="251664896" behindDoc="0" locked="0" layoutInCell="1" allowOverlap="1" wp14:anchorId="5463C5F0" wp14:editId="12AD674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8931407" cy="10692003"/>
            <wp:effectExtent l="0" t="0" r="0" b="0"/>
            <wp:wrapTopAndBottom/>
            <wp:docPr id="1" name="Group 387"/>
            <wp:cNvGraphicFramePr/>
            <a:graphic xmlns:a="http://purl.oclc.org/ooxml/drawingml/main">
              <a:graphicData uri="http://schemas.microsoft.com/office/word/2010/wordprocessingGroup">
                <wp:wgp>
                  <wp:cNvGrpSpPr>
                    <a:extLst>
                      <a:ext uri="{F59B8463-F414-42e2-B3A4-FFEF48DC7170}">
                        <a15:nonVisualGroupProps xmlns:a15="http://schemas.microsoft.com/office/drawing/2012/main" isLegacyGroup="0"/>
                      </a:ext>
                    </a:extLst>
                  </wp:cNvGrpSpPr>
                  <wp:grpSpPr>
                    <a:xfrm>
                      <a:off x="0" y="0"/>
                      <a:ext cx="8931407" cy="10692003"/>
                      <a:chOff x="0" y="0"/>
                      <a:chExt cx="8931407" cy="10692003"/>
                    </a:xfrm>
                  </wp:grpSpPr>
                  <wp:wsp>
                    <wp:cNvPr id="3" name="Shape 419"/>
                    <wp:cNvSpPr/>
                    <wp:spPr>
                      <a:xfrm>
                        <a:off x="0" y="0"/>
                        <a:ext cx="7559993" cy="237600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59993" h="2376005">
                            <a:moveTo>
                              <a:pt x="0" y="0"/>
                            </a:moveTo>
                            <a:lnTo>
                              <a:pt x="7559993" y="0"/>
                            </a:lnTo>
                            <a:lnTo>
                              <a:pt x="7559993" y="2376005"/>
                            </a:lnTo>
                            <a:lnTo>
                              <a:pt x="0" y="2376005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pic:pic xmlns:pic="http://purl.oclc.org/ooxml/drawingml/picture">
                    <pic:nvPicPr>
                      <pic:cNvPr id="20" name="Picture 412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2428240"/>
                        <a:ext cx="7543800" cy="6775704"/>
                      </a:xfrm>
                      <a:prstGeom prst="rect">
                        <a:avLst/>
                      </a:prstGeom>
                    </pic:spPr>
                  </pic:pic>
                  <wp:wsp>
                    <wp:cNvPr id="24" name="Shape 420"/>
                    <wp:cNvSpPr/>
                    <wp:spPr>
                      <a:xfrm>
                        <a:off x="0" y="10493997"/>
                        <a:ext cx="7559993" cy="19800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59993" h="198006">
                            <a:moveTo>
                              <a:pt x="0" y="0"/>
                            </a:moveTo>
                            <a:lnTo>
                              <a:pt x="7559993" y="0"/>
                            </a:lnTo>
                            <a:lnTo>
                              <a:pt x="7559993" y="198006"/>
                            </a:lnTo>
                            <a:lnTo>
                              <a:pt x="0" y="198006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25" name="Rectangle 18"/>
                    <wp:cNvSpPr/>
                    <wp:spPr>
                      <a:xfrm>
                        <a:off x="792000" y="6579003"/>
                        <a:ext cx="4624418" cy="422477"/>
                      </a:xfrm>
                      <a:prstGeom prst="rect">
                        <a:avLst/>
                      </a:prstGeom>
                      <a:ln>
                        <a:noFill/>
                      </a:ln>
                    </wp:spPr>
                    <wp:txbx>
                      <wne:txbxContent>
                        <w:p w14:paraId="35B202D7" w14:textId="77777777" w:rsidR="003B0ACF" w:rsidRPr="0011659B" w:rsidRDefault="003B0ACF">
                          <w:pPr>
                            <w:rPr>
                              <w:rFonts w:ascii="Arial" w:hAnsi="Arial" w:cs="Arial"/>
                            </w:rPr>
                          </w:pPr>
                          <w:r w:rsidRPr="0011659B">
                            <w:rPr>
                              <w:rFonts w:ascii="Arial" w:hAnsi="Arial" w:cs="Arial"/>
                              <w:color w:val="004C77"/>
                              <w:w w:val="52%"/>
                              <w:sz w:val="52"/>
                            </w:rPr>
                            <w:t>LIEFERN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spacing w:val="23"/>
                              <w:w w:val="52%"/>
                              <w:sz w:val="52"/>
                            </w:rPr>
                            <w:t xml:space="preserve"> 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w w:val="52%"/>
                              <w:sz w:val="52"/>
                            </w:rPr>
                            <w:t>IHR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spacing w:val="23"/>
                              <w:w w:val="52%"/>
                              <w:sz w:val="52"/>
                            </w:rPr>
                            <w:t xml:space="preserve"> 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w w:val="52%"/>
                              <w:sz w:val="52"/>
                            </w:rPr>
                            <w:t>SUPPLY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spacing w:val="23"/>
                              <w:w w:val="52%"/>
                              <w:sz w:val="52"/>
                            </w:rPr>
                            <w:t xml:space="preserve"> 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w w:val="52%"/>
                              <w:sz w:val="52"/>
                            </w:rPr>
                            <w:t>CHAIN-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spacing w:val="-19"/>
                              <w:w w:val="52%"/>
                              <w:sz w:val="52"/>
                            </w:rPr>
                            <w:t xml:space="preserve"> 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w w:val="52%"/>
                              <w:sz w:val="52"/>
                            </w:rPr>
                            <w:t>UND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spacing w:val="-19"/>
                              <w:w w:val="52%"/>
                              <w:sz w:val="52"/>
                            </w:rPr>
                            <w:t xml:space="preserve"> 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w w:val="52%"/>
                              <w:sz w:val="52"/>
                            </w:rPr>
                            <w:t>LOGISTIK-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spacing w:val="-50"/>
                              <w:w w:val="52%"/>
                              <w:sz w:val="52"/>
                            </w:rPr>
                            <w:t xml:space="preserve"> </w:t>
                          </w:r>
                        </w:p>
                      </wne:txbxContent>
                    </wp:txbx>
                    <wp:bodyPr horzOverflow="overflow" vert="horz" lIns="0" tIns="0" rIns="0" bIns="0" rtlCol="0">
                      <a:noAutofit/>
                    </wp:bodyPr>
                  </wp:wsp>
                  <wp:wsp>
                    <wp:cNvPr id="26" name="Rectangle 19"/>
                    <wp:cNvSpPr/>
                    <wp:spPr>
                      <a:xfrm>
                        <a:off x="792000" y="6947176"/>
                        <a:ext cx="5286417" cy="422477"/>
                      </a:xfrm>
                      <a:prstGeom prst="rect">
                        <a:avLst/>
                      </a:prstGeom>
                      <a:ln>
                        <a:noFill/>
                      </a:ln>
                    </wp:spPr>
                    <wp:txbx>
                      <wne:txbxContent>
                        <w:p w14:paraId="3E5F288F" w14:textId="77777777" w:rsidR="003B0ACF" w:rsidRPr="0011659B" w:rsidRDefault="003B0ACF">
                          <w:pPr>
                            <w:rPr>
                              <w:rFonts w:ascii="Arial" w:hAnsi="Arial" w:cs="Arial"/>
                            </w:rPr>
                          </w:pPr>
                          <w:r w:rsidRPr="0011659B">
                            <w:rPr>
                              <w:rFonts w:ascii="Arial" w:hAnsi="Arial" w:cs="Arial"/>
                              <w:color w:val="004C77"/>
                              <w:w w:val="49%"/>
                              <w:sz w:val="52"/>
                            </w:rPr>
                            <w:t>MANAGEMENT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spacing w:val="-19"/>
                              <w:w w:val="49%"/>
                              <w:sz w:val="52"/>
                            </w:rPr>
                            <w:t xml:space="preserve"> 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w w:val="49%"/>
                              <w:sz w:val="52"/>
                            </w:rPr>
                            <w:t>EINEN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spacing w:val="2"/>
                              <w:w w:val="49%"/>
                              <w:sz w:val="52"/>
                            </w:rPr>
                            <w:t xml:space="preserve"> 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w w:val="49%"/>
                              <w:sz w:val="52"/>
                            </w:rPr>
                            <w:t>MASSGEBLICHEN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spacing w:val="-19"/>
                              <w:w w:val="49%"/>
                              <w:sz w:val="52"/>
                            </w:rPr>
                            <w:t xml:space="preserve"> 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w w:val="49%"/>
                              <w:sz w:val="52"/>
                            </w:rPr>
                            <w:t>BEITRAG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spacing w:val="-19"/>
                              <w:w w:val="49%"/>
                              <w:sz w:val="52"/>
                            </w:rPr>
                            <w:t xml:space="preserve"> 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w w:val="49%"/>
                              <w:sz w:val="52"/>
                            </w:rPr>
                            <w:t>ZUR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spacing w:val="-50"/>
                              <w:w w:val="49%"/>
                              <w:sz w:val="52"/>
                            </w:rPr>
                            <w:t xml:space="preserve"> </w:t>
                          </w:r>
                        </w:p>
                      </wne:txbxContent>
                    </wp:txbx>
                    <wp:bodyPr horzOverflow="overflow" vert="horz" lIns="0" tIns="0" rIns="0" bIns="0" rtlCol="0">
                      <a:noAutofit/>
                    </wp:bodyPr>
                  </wp:wsp>
                  <wp:wsp>
                    <wp:cNvPr id="27" name="Rectangle 20"/>
                    <wp:cNvSpPr/>
                    <wp:spPr>
                      <a:xfrm>
                        <a:off x="792000" y="7315349"/>
                        <a:ext cx="4150910" cy="422477"/>
                      </a:xfrm>
                      <a:prstGeom prst="rect">
                        <a:avLst/>
                      </a:prstGeom>
                      <a:ln>
                        <a:noFill/>
                      </a:ln>
                    </wp:spPr>
                    <wp:txbx>
                      <wne:txbxContent>
                        <w:p w14:paraId="1E646A30" w14:textId="77777777" w:rsidR="003B0ACF" w:rsidRPr="0011659B" w:rsidRDefault="003B0ACF">
                          <w:pPr>
                            <w:rPr>
                              <w:rFonts w:ascii="Arial" w:hAnsi="Arial" w:cs="Arial"/>
                            </w:rPr>
                          </w:pPr>
                          <w:r w:rsidRPr="0011659B">
                            <w:rPr>
                              <w:rFonts w:ascii="Arial" w:hAnsi="Arial" w:cs="Arial"/>
                              <w:color w:val="004C77"/>
                              <w:w w:val="49%"/>
                              <w:sz w:val="52"/>
                            </w:rPr>
                            <w:t>ERREICHUNG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spacing w:val="2"/>
                              <w:w w:val="49%"/>
                              <w:sz w:val="52"/>
                            </w:rPr>
                            <w:t xml:space="preserve"> 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w w:val="49%"/>
                              <w:sz w:val="52"/>
                            </w:rPr>
                            <w:t>DER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spacing w:val="2"/>
                              <w:w w:val="49%"/>
                              <w:sz w:val="52"/>
                            </w:rPr>
                            <w:t xml:space="preserve"> 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w w:val="49%"/>
                              <w:sz w:val="52"/>
                            </w:rPr>
                            <w:t>UNTERNEHMENSZIELE?</w:t>
                          </w:r>
                          <w:r w:rsidRPr="0011659B">
                            <w:rPr>
                              <w:rFonts w:ascii="Arial" w:hAnsi="Arial" w:cs="Arial"/>
                              <w:color w:val="004C77"/>
                              <w:spacing w:val="-50"/>
                              <w:w w:val="49%"/>
                              <w:sz w:val="52"/>
                            </w:rPr>
                            <w:t xml:space="preserve"> </w:t>
                          </w:r>
                        </w:p>
                      </wne:txbxContent>
                    </wp:txbx>
                    <wp:bodyPr horzOverflow="overflow" vert="horz" lIns="0" tIns="0" rIns="0" bIns="0" rtlCol="0">
                      <a:noAutofit/>
                    </wp:bodyPr>
                  </wp:wsp>
                  <wp:wsp>
                    <wp:cNvPr id="28" name="Rectangle 21"/>
                    <wp:cNvSpPr/>
                    <wp:spPr>
                      <a:xfrm>
                        <a:off x="792000" y="7827489"/>
                        <a:ext cx="5261209" cy="422478"/>
                      </a:xfrm>
                      <a:prstGeom prst="rect">
                        <a:avLst/>
                      </a:prstGeom>
                      <a:ln>
                        <a:noFill/>
                      </a:ln>
                    </wp:spPr>
                    <wp:txbx>
                      <wne:txbxContent>
                        <w:p w14:paraId="7AE7CA57" w14:textId="77777777" w:rsidR="003B0ACF" w:rsidRPr="0011659B" w:rsidRDefault="003B0ACF">
                          <w:pPr>
                            <w:rPr>
                              <w:rFonts w:ascii="Arial" w:hAnsi="Arial" w:cs="Arial"/>
                            </w:rPr>
                          </w:pPr>
                          <w:r w:rsidRPr="0011659B">
                            <w:rPr>
                              <w:rFonts w:ascii="Arial" w:hAnsi="Arial" w:cs="Arial"/>
                              <w:color w:val="FFFFFF"/>
                              <w:w w:val="49%"/>
                              <w:sz w:val="52"/>
                            </w:rPr>
                            <w:t>DANN</w:t>
                          </w:r>
                          <w:r w:rsidRPr="0011659B">
                            <w:rPr>
                              <w:rFonts w:ascii="Arial" w:hAnsi="Arial" w:cs="Arial"/>
                              <w:color w:val="FFFFFF"/>
                              <w:spacing w:val="44"/>
                              <w:w w:val="49%"/>
                              <w:sz w:val="52"/>
                            </w:rPr>
                            <w:t xml:space="preserve"> </w:t>
                          </w:r>
                          <w:r w:rsidRPr="0011659B">
                            <w:rPr>
                              <w:rFonts w:ascii="Arial" w:hAnsi="Arial" w:cs="Arial"/>
                              <w:color w:val="FFFFFF"/>
                              <w:w w:val="49%"/>
                              <w:sz w:val="52"/>
                            </w:rPr>
                            <w:t>FREUEN</w:t>
                          </w:r>
                          <w:r w:rsidRPr="0011659B">
                            <w:rPr>
                              <w:rFonts w:ascii="Arial" w:hAnsi="Arial" w:cs="Arial"/>
                              <w:color w:val="FFFFFF"/>
                              <w:spacing w:val="33"/>
                              <w:w w:val="49%"/>
                              <w:sz w:val="52"/>
                            </w:rPr>
                            <w:t xml:space="preserve"> </w:t>
                          </w:r>
                          <w:r w:rsidRPr="0011659B">
                            <w:rPr>
                              <w:rFonts w:ascii="Arial" w:hAnsi="Arial" w:cs="Arial"/>
                              <w:color w:val="FFFFFF"/>
                              <w:w w:val="49%"/>
                              <w:sz w:val="52"/>
                            </w:rPr>
                            <w:t>WIR</w:t>
                          </w:r>
                          <w:r w:rsidRPr="0011659B">
                            <w:rPr>
                              <w:rFonts w:ascii="Arial" w:hAnsi="Arial" w:cs="Arial"/>
                              <w:color w:val="FFFFFF"/>
                              <w:spacing w:val="33"/>
                              <w:w w:val="49%"/>
                              <w:sz w:val="52"/>
                            </w:rPr>
                            <w:t xml:space="preserve"> </w:t>
                          </w:r>
                          <w:r w:rsidRPr="0011659B">
                            <w:rPr>
                              <w:rFonts w:ascii="Arial" w:hAnsi="Arial" w:cs="Arial"/>
                              <w:color w:val="FFFFFF"/>
                              <w:w w:val="49%"/>
                              <w:sz w:val="52"/>
                            </w:rPr>
                            <w:t>UNS</w:t>
                          </w:r>
                          <w:r w:rsidRPr="0011659B">
                            <w:rPr>
                              <w:rFonts w:ascii="Arial" w:hAnsi="Arial" w:cs="Arial"/>
                              <w:color w:val="FFFFFF"/>
                              <w:spacing w:val="33"/>
                              <w:w w:val="49%"/>
                              <w:sz w:val="52"/>
                            </w:rPr>
                            <w:t xml:space="preserve"> </w:t>
                          </w:r>
                          <w:r w:rsidRPr="0011659B">
                            <w:rPr>
                              <w:rFonts w:ascii="Arial" w:hAnsi="Arial" w:cs="Arial"/>
                              <w:color w:val="FFFFFF"/>
                              <w:w w:val="49%"/>
                              <w:sz w:val="52"/>
                            </w:rPr>
                            <w:t>ÜBER</w:t>
                          </w:r>
                          <w:r w:rsidRPr="0011659B">
                            <w:rPr>
                              <w:rFonts w:ascii="Arial" w:hAnsi="Arial" w:cs="Arial"/>
                              <w:color w:val="FFFFFF"/>
                              <w:spacing w:val="33"/>
                              <w:w w:val="49%"/>
                              <w:sz w:val="52"/>
                            </w:rPr>
                            <w:t xml:space="preserve"> </w:t>
                          </w:r>
                          <w:r w:rsidRPr="0011659B">
                            <w:rPr>
                              <w:rFonts w:ascii="Arial" w:hAnsi="Arial" w:cs="Arial"/>
                              <w:color w:val="FFFFFF"/>
                              <w:w w:val="49%"/>
                              <w:sz w:val="52"/>
                            </w:rPr>
                            <w:t>IHRE</w:t>
                          </w:r>
                          <w:r w:rsidRPr="0011659B">
                            <w:rPr>
                              <w:rFonts w:ascii="Arial" w:hAnsi="Arial" w:cs="Arial"/>
                              <w:color w:val="FFFFFF"/>
                              <w:spacing w:val="23"/>
                              <w:w w:val="49%"/>
                              <w:sz w:val="52"/>
                            </w:rPr>
                            <w:t xml:space="preserve"> </w:t>
                          </w:r>
                          <w:r w:rsidRPr="0011659B">
                            <w:rPr>
                              <w:rFonts w:ascii="Arial" w:hAnsi="Arial" w:cs="Arial"/>
                              <w:color w:val="FFFFFF"/>
                              <w:w w:val="49%"/>
                              <w:sz w:val="52"/>
                            </w:rPr>
                            <w:t>TEILNAHME!</w:t>
                          </w:r>
                        </w:p>
                      </wne:txbxContent>
                    </wp:txbx>
                    <wp:bodyPr horzOverflow="overflow" vert="horz" lIns="0" tIns="0" rIns="0" bIns="0" rtlCol="0">
                      <a:noAutofit/>
                    </wp:bodyPr>
                  </wp:wsp>
                  <wp:wsp>
                    <wp:cNvPr id="29" name="Shape 22"/>
                    <wp:cNvSpPr/>
                    <wp:spPr>
                      <a:xfrm>
                        <a:off x="770118" y="9495024"/>
                        <a:ext cx="420180" cy="41202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20180" h="412026">
                            <a:moveTo>
                              <a:pt x="0" y="0"/>
                            </a:moveTo>
                            <a:lnTo>
                              <a:pt x="105969" y="0"/>
                            </a:lnTo>
                            <a:lnTo>
                              <a:pt x="210464" y="242329"/>
                            </a:lnTo>
                            <a:lnTo>
                              <a:pt x="314211" y="0"/>
                            </a:lnTo>
                            <a:lnTo>
                              <a:pt x="420180" y="0"/>
                            </a:lnTo>
                            <a:lnTo>
                              <a:pt x="254927" y="381648"/>
                            </a:lnTo>
                            <a:cubicBezTo>
                              <a:pt x="247510" y="398691"/>
                              <a:pt x="231940" y="412026"/>
                              <a:pt x="209715" y="412026"/>
                            </a:cubicBezTo>
                            <a:cubicBezTo>
                              <a:pt x="187477" y="412026"/>
                              <a:pt x="172669" y="398691"/>
                              <a:pt x="165252" y="381648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004C77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30" name="Shape 23"/>
                    <wp:cNvSpPr/>
                    <wp:spPr>
                      <a:xfrm>
                        <a:off x="1210300" y="9478035"/>
                        <a:ext cx="375717" cy="423088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375717" h="423088">
                            <a:moveTo>
                              <a:pt x="188227" y="0"/>
                            </a:moveTo>
                            <a:cubicBezTo>
                              <a:pt x="254914" y="0"/>
                              <a:pt x="375717" y="28905"/>
                              <a:pt x="375717" y="123013"/>
                            </a:cubicBezTo>
                            <a:lnTo>
                              <a:pt x="375717" y="423088"/>
                            </a:lnTo>
                            <a:lnTo>
                              <a:pt x="279375" y="423088"/>
                            </a:lnTo>
                            <a:lnTo>
                              <a:pt x="279375" y="128207"/>
                            </a:lnTo>
                            <a:cubicBezTo>
                              <a:pt x="260109" y="109678"/>
                              <a:pt x="230467" y="96342"/>
                              <a:pt x="188227" y="96342"/>
                            </a:cubicBezTo>
                            <a:cubicBezTo>
                              <a:pt x="145999" y="96342"/>
                              <a:pt x="116345" y="109678"/>
                              <a:pt x="97079" y="128207"/>
                            </a:cubicBezTo>
                            <a:lnTo>
                              <a:pt x="97079" y="423088"/>
                            </a:lnTo>
                            <a:lnTo>
                              <a:pt x="0" y="423088"/>
                            </a:lnTo>
                            <a:lnTo>
                              <a:pt x="0" y="123013"/>
                            </a:lnTo>
                            <a:cubicBezTo>
                              <a:pt x="0" y="28905"/>
                              <a:pt x="121539" y="0"/>
                              <a:pt x="188227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004C77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31" name="Shape 24"/>
                    <wp:cNvSpPr/>
                    <wp:spPr>
                      <a:xfrm>
                        <a:off x="1681756" y="9321622"/>
                        <a:ext cx="97079" cy="579501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97079" h="579501">
                            <a:moveTo>
                              <a:pt x="48171" y="0"/>
                            </a:moveTo>
                            <a:cubicBezTo>
                              <a:pt x="74854" y="0"/>
                              <a:pt x="97079" y="21489"/>
                              <a:pt x="97079" y="48171"/>
                            </a:cubicBezTo>
                            <a:lnTo>
                              <a:pt x="97079" y="579501"/>
                            </a:lnTo>
                            <a:lnTo>
                              <a:pt x="0" y="579501"/>
                            </a:lnTo>
                            <a:lnTo>
                              <a:pt x="0" y="48171"/>
                            </a:lnTo>
                            <a:cubicBezTo>
                              <a:pt x="0" y="21489"/>
                              <a:pt x="21488" y="0"/>
                              <a:pt x="48171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004C77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32" name="Shape 25"/>
                    <wp:cNvSpPr/>
                    <wp:spPr>
                      <a:xfrm>
                        <a:off x="2138294" y="10146637"/>
                        <a:ext cx="138125" cy="22514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38125" h="225146">
                            <a:moveTo>
                              <a:pt x="0" y="0"/>
                            </a:moveTo>
                            <a:lnTo>
                              <a:pt x="43040" y="0"/>
                            </a:lnTo>
                            <a:lnTo>
                              <a:pt x="43040" y="186741"/>
                            </a:lnTo>
                            <a:lnTo>
                              <a:pt x="138125" y="186741"/>
                            </a:lnTo>
                            <a:lnTo>
                              <a:pt x="138125" y="225146"/>
                            </a:lnTo>
                            <a:lnTo>
                              <a:pt x="0" y="22514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33" name="Shape 26"/>
                    <wp:cNvSpPr/>
                    <wp:spPr>
                      <a:xfrm>
                        <a:off x="2279303" y="10143850"/>
                        <a:ext cx="93523" cy="231648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93523" h="231648">
                            <a:moveTo>
                              <a:pt x="93523" y="0"/>
                            </a:moveTo>
                            <a:lnTo>
                              <a:pt x="93523" y="37465"/>
                            </a:lnTo>
                            <a:cubicBezTo>
                              <a:pt x="60706" y="37465"/>
                              <a:pt x="43040" y="64097"/>
                              <a:pt x="43040" y="115824"/>
                            </a:cubicBezTo>
                            <a:cubicBezTo>
                              <a:pt x="43040" y="167233"/>
                              <a:pt x="60706" y="193560"/>
                              <a:pt x="93523" y="193560"/>
                            </a:cubicBezTo>
                            <a:lnTo>
                              <a:pt x="93523" y="231648"/>
                            </a:lnTo>
                            <a:cubicBezTo>
                              <a:pt x="35928" y="231648"/>
                              <a:pt x="0" y="188913"/>
                              <a:pt x="0" y="115824"/>
                            </a:cubicBezTo>
                            <a:cubicBezTo>
                              <a:pt x="0" y="42431"/>
                              <a:pt x="35611" y="0"/>
                              <a:pt x="93523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34" name="Shape 27"/>
                    <wp:cNvSpPr/>
                    <wp:spPr>
                      <a:xfrm>
                        <a:off x="2372826" y="10143850"/>
                        <a:ext cx="93536" cy="231648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93536" h="231648">
                            <a:moveTo>
                              <a:pt x="0" y="0"/>
                            </a:moveTo>
                            <a:cubicBezTo>
                              <a:pt x="57912" y="0"/>
                              <a:pt x="93536" y="42431"/>
                              <a:pt x="93536" y="115824"/>
                            </a:cubicBezTo>
                            <a:cubicBezTo>
                              <a:pt x="93536" y="188913"/>
                              <a:pt x="57607" y="231648"/>
                              <a:pt x="0" y="231648"/>
                            </a:cubicBezTo>
                            <a:lnTo>
                              <a:pt x="0" y="193560"/>
                            </a:lnTo>
                            <a:cubicBezTo>
                              <a:pt x="32830" y="193560"/>
                              <a:pt x="50483" y="167233"/>
                              <a:pt x="50483" y="115824"/>
                            </a:cubicBezTo>
                            <a:cubicBezTo>
                              <a:pt x="50483" y="64097"/>
                              <a:pt x="32830" y="37465"/>
                              <a:pt x="0" y="37465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35" name="Shape 28"/>
                    <wp:cNvSpPr/>
                    <wp:spPr>
                      <a:xfrm>
                        <a:off x="2489268" y="10143856"/>
                        <a:ext cx="177444" cy="23163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77444" h="231635">
                            <a:moveTo>
                              <a:pt x="93218" y="0"/>
                            </a:moveTo>
                            <a:cubicBezTo>
                              <a:pt x="133477" y="0"/>
                              <a:pt x="161341" y="20117"/>
                              <a:pt x="172491" y="56972"/>
                            </a:cubicBezTo>
                            <a:lnTo>
                              <a:pt x="134087" y="66573"/>
                            </a:lnTo>
                            <a:cubicBezTo>
                              <a:pt x="125108" y="45517"/>
                              <a:pt x="111798" y="35293"/>
                              <a:pt x="92291" y="35293"/>
                            </a:cubicBezTo>
                            <a:cubicBezTo>
                              <a:pt x="60084" y="35293"/>
                              <a:pt x="43040" y="62548"/>
                              <a:pt x="43040" y="115507"/>
                            </a:cubicBezTo>
                            <a:cubicBezTo>
                              <a:pt x="43040" y="167222"/>
                              <a:pt x="60693" y="194476"/>
                              <a:pt x="91046" y="194476"/>
                            </a:cubicBezTo>
                            <a:cubicBezTo>
                              <a:pt x="114897" y="194476"/>
                              <a:pt x="131928" y="177762"/>
                              <a:pt x="135649" y="148958"/>
                            </a:cubicBezTo>
                            <a:lnTo>
                              <a:pt x="93523" y="148958"/>
                            </a:lnTo>
                            <a:lnTo>
                              <a:pt x="93523" y="113653"/>
                            </a:lnTo>
                            <a:lnTo>
                              <a:pt x="177444" y="113653"/>
                            </a:lnTo>
                            <a:lnTo>
                              <a:pt x="177444" y="227927"/>
                            </a:lnTo>
                            <a:lnTo>
                              <a:pt x="147409" y="227927"/>
                            </a:lnTo>
                            <a:lnTo>
                              <a:pt x="145237" y="204394"/>
                            </a:lnTo>
                            <a:cubicBezTo>
                              <a:pt x="131000" y="222974"/>
                              <a:pt x="112103" y="231635"/>
                              <a:pt x="85776" y="231635"/>
                            </a:cubicBezTo>
                            <a:cubicBezTo>
                              <a:pt x="32829" y="231635"/>
                              <a:pt x="0" y="188291"/>
                              <a:pt x="0" y="113030"/>
                            </a:cubicBezTo>
                            <a:cubicBezTo>
                              <a:pt x="0" y="41187"/>
                              <a:pt x="34988" y="0"/>
                              <a:pt x="93218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36" name="Shape 466"/>
                    <wp:cNvSpPr/>
                    <wp:spPr>
                      <a:xfrm>
                        <a:off x="2714371" y="10146640"/>
                        <a:ext cx="42736" cy="22514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2736" h="225146">
                            <a:moveTo>
                              <a:pt x="0" y="0"/>
                            </a:moveTo>
                            <a:lnTo>
                              <a:pt x="42736" y="0"/>
                            </a:lnTo>
                            <a:lnTo>
                              <a:pt x="42736" y="225146"/>
                            </a:lnTo>
                            <a:lnTo>
                              <a:pt x="0" y="225146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37" name="Shape 30"/>
                    <wp:cNvSpPr/>
                    <wp:spPr>
                      <a:xfrm>
                        <a:off x="2794791" y="10144158"/>
                        <a:ext cx="161658" cy="230721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61658" h="230721">
                            <a:moveTo>
                              <a:pt x="80836" y="0"/>
                            </a:moveTo>
                            <a:cubicBezTo>
                              <a:pt x="119228" y="0"/>
                              <a:pt x="144932" y="16726"/>
                              <a:pt x="156705" y="49238"/>
                            </a:cubicBezTo>
                            <a:lnTo>
                              <a:pt x="118301" y="63183"/>
                            </a:lnTo>
                            <a:cubicBezTo>
                              <a:pt x="109017" y="43358"/>
                              <a:pt x="96926" y="34379"/>
                              <a:pt x="77737" y="34379"/>
                            </a:cubicBezTo>
                            <a:cubicBezTo>
                              <a:pt x="59157" y="34379"/>
                              <a:pt x="48006" y="43676"/>
                              <a:pt x="48006" y="58230"/>
                            </a:cubicBezTo>
                            <a:cubicBezTo>
                              <a:pt x="48006" y="79286"/>
                              <a:pt x="69990" y="82995"/>
                              <a:pt x="105601" y="98171"/>
                            </a:cubicBezTo>
                            <a:cubicBezTo>
                              <a:pt x="143078" y="113970"/>
                              <a:pt x="161658" y="128524"/>
                              <a:pt x="161658" y="163830"/>
                            </a:cubicBezTo>
                            <a:cubicBezTo>
                              <a:pt x="161658" y="204712"/>
                              <a:pt x="133477" y="230721"/>
                              <a:pt x="85166" y="230721"/>
                            </a:cubicBezTo>
                            <a:cubicBezTo>
                              <a:pt x="43663" y="230721"/>
                              <a:pt x="14554" y="212141"/>
                              <a:pt x="0" y="176835"/>
                            </a:cubicBezTo>
                            <a:lnTo>
                              <a:pt x="38405" y="159804"/>
                            </a:lnTo>
                            <a:cubicBezTo>
                              <a:pt x="50165" y="183655"/>
                              <a:pt x="64110" y="194184"/>
                              <a:pt x="84239" y="194184"/>
                            </a:cubicBezTo>
                            <a:cubicBezTo>
                              <a:pt x="107150" y="194184"/>
                              <a:pt x="120777" y="182715"/>
                              <a:pt x="120777" y="165684"/>
                            </a:cubicBezTo>
                            <a:cubicBezTo>
                              <a:pt x="120777" y="150508"/>
                              <a:pt x="110566" y="142773"/>
                              <a:pt x="87338" y="134100"/>
                            </a:cubicBezTo>
                            <a:cubicBezTo>
                              <a:pt x="67208" y="126670"/>
                              <a:pt x="48628" y="120472"/>
                              <a:pt x="33757" y="110871"/>
                            </a:cubicBezTo>
                            <a:cubicBezTo>
                              <a:pt x="16726" y="100026"/>
                              <a:pt x="7430" y="82690"/>
                              <a:pt x="7430" y="61316"/>
                            </a:cubicBezTo>
                            <a:cubicBezTo>
                              <a:pt x="7430" y="25705"/>
                              <a:pt x="36233" y="0"/>
                              <a:pt x="80836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38" name="Shape 31"/>
                    <wp:cNvSpPr/>
                    <wp:spPr>
                      <a:xfrm>
                        <a:off x="2973827" y="10146637"/>
                        <a:ext cx="161036" cy="22514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61036" h="225146">
                            <a:moveTo>
                              <a:pt x="0" y="0"/>
                            </a:moveTo>
                            <a:lnTo>
                              <a:pt x="161036" y="0"/>
                            </a:lnTo>
                            <a:lnTo>
                              <a:pt x="161036" y="37161"/>
                            </a:lnTo>
                            <a:lnTo>
                              <a:pt x="101879" y="37161"/>
                            </a:lnTo>
                            <a:lnTo>
                              <a:pt x="101879" y="225146"/>
                            </a:lnTo>
                            <a:lnTo>
                              <a:pt x="59144" y="225146"/>
                            </a:lnTo>
                            <a:lnTo>
                              <a:pt x="59144" y="37161"/>
                            </a:lnTo>
                            <a:lnTo>
                              <a:pt x="0" y="3716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39" name="Shape 467"/>
                    <wp:cNvSpPr/>
                    <wp:spPr>
                      <a:xfrm>
                        <a:off x="3170441" y="10146640"/>
                        <a:ext cx="42736" cy="22514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2736" h="225146">
                            <a:moveTo>
                              <a:pt x="0" y="0"/>
                            </a:moveTo>
                            <a:lnTo>
                              <a:pt x="42736" y="0"/>
                            </a:lnTo>
                            <a:lnTo>
                              <a:pt x="42736" y="225146"/>
                            </a:lnTo>
                            <a:lnTo>
                              <a:pt x="0" y="225146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40" name="Shape 33"/>
                    <wp:cNvSpPr/>
                    <wp:spPr>
                      <a:xfrm>
                        <a:off x="3266358" y="10146637"/>
                        <a:ext cx="176213" cy="22514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76213" h="225146">
                            <a:moveTo>
                              <a:pt x="0" y="0"/>
                            </a:moveTo>
                            <a:lnTo>
                              <a:pt x="42113" y="0"/>
                            </a:lnTo>
                            <a:lnTo>
                              <a:pt x="42113" y="104052"/>
                            </a:lnTo>
                            <a:lnTo>
                              <a:pt x="117373" y="0"/>
                            </a:lnTo>
                            <a:lnTo>
                              <a:pt x="165684" y="0"/>
                            </a:lnTo>
                            <a:lnTo>
                              <a:pt x="102197" y="82068"/>
                            </a:lnTo>
                            <a:lnTo>
                              <a:pt x="176213" y="225146"/>
                            </a:lnTo>
                            <a:lnTo>
                              <a:pt x="127902" y="225146"/>
                            </a:lnTo>
                            <a:lnTo>
                              <a:pt x="74016" y="118618"/>
                            </a:lnTo>
                            <a:lnTo>
                              <a:pt x="42113" y="159182"/>
                            </a:lnTo>
                            <a:lnTo>
                              <a:pt x="42113" y="225146"/>
                            </a:lnTo>
                            <a:lnTo>
                              <a:pt x="0" y="22514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41" name="Shape 34"/>
                    <wp:cNvSpPr/>
                    <wp:spPr>
                      <a:xfrm>
                        <a:off x="2143865" y="9817477"/>
                        <a:ext cx="161036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61036" h="223596">
                            <a:moveTo>
                              <a:pt x="0" y="0"/>
                            </a:moveTo>
                            <a:lnTo>
                              <a:pt x="33757" y="0"/>
                            </a:lnTo>
                            <a:lnTo>
                              <a:pt x="140907" y="188595"/>
                            </a:lnTo>
                            <a:lnTo>
                              <a:pt x="140907" y="0"/>
                            </a:lnTo>
                            <a:lnTo>
                              <a:pt x="161036" y="0"/>
                            </a:lnTo>
                            <a:lnTo>
                              <a:pt x="161036" y="223596"/>
                            </a:lnTo>
                            <a:lnTo>
                              <a:pt x="139052" y="223596"/>
                            </a:lnTo>
                            <a:lnTo>
                              <a:pt x="20130" y="16104"/>
                            </a:lnTo>
                            <a:lnTo>
                              <a:pt x="20130" y="223596"/>
                            </a:lnTo>
                            <a:lnTo>
                              <a:pt x="0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42" name="Shape 35"/>
                    <wp:cNvSpPr/>
                    <wp:spPr>
                      <a:xfrm>
                        <a:off x="2364329" y="9817474"/>
                        <a:ext cx="132855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32855" h="223596">
                            <a:moveTo>
                              <a:pt x="0" y="0"/>
                            </a:moveTo>
                            <a:lnTo>
                              <a:pt x="128207" y="0"/>
                            </a:lnTo>
                            <a:lnTo>
                              <a:pt x="128207" y="17958"/>
                            </a:lnTo>
                            <a:lnTo>
                              <a:pt x="20752" y="17958"/>
                            </a:lnTo>
                            <a:lnTo>
                              <a:pt x="20752" y="96317"/>
                            </a:lnTo>
                            <a:lnTo>
                              <a:pt x="98476" y="96317"/>
                            </a:lnTo>
                            <a:lnTo>
                              <a:pt x="98476" y="114274"/>
                            </a:lnTo>
                            <a:lnTo>
                              <a:pt x="20752" y="114274"/>
                            </a:lnTo>
                            <a:lnTo>
                              <a:pt x="20752" y="205639"/>
                            </a:lnTo>
                            <a:lnTo>
                              <a:pt x="132855" y="205639"/>
                            </a:lnTo>
                            <a:lnTo>
                              <a:pt x="132855" y="223596"/>
                            </a:lnTo>
                            <a:lnTo>
                              <a:pt x="0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43" name="Shape 36"/>
                    <wp:cNvSpPr/>
                    <wp:spPr>
                      <a:xfrm>
                        <a:off x="2512563" y="9817478"/>
                        <a:ext cx="153289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53289" h="223596">
                            <a:moveTo>
                              <a:pt x="0" y="0"/>
                            </a:moveTo>
                            <a:lnTo>
                              <a:pt x="153289" y="0"/>
                            </a:lnTo>
                            <a:lnTo>
                              <a:pt x="153289" y="17958"/>
                            </a:lnTo>
                            <a:lnTo>
                              <a:pt x="87020" y="17958"/>
                            </a:lnTo>
                            <a:lnTo>
                              <a:pt x="87020" y="223596"/>
                            </a:lnTo>
                            <a:lnTo>
                              <a:pt x="66269" y="223596"/>
                            </a:lnTo>
                            <a:lnTo>
                              <a:pt x="66269" y="17958"/>
                            </a:lnTo>
                            <a:lnTo>
                              <a:pt x="0" y="1795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44" name="Shape 37"/>
                    <wp:cNvSpPr/>
                    <wp:spPr>
                      <a:xfrm>
                        <a:off x="2688180" y="9817478"/>
                        <a:ext cx="135649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35649" h="223596">
                            <a:moveTo>
                              <a:pt x="10211" y="0"/>
                            </a:moveTo>
                            <a:lnTo>
                              <a:pt x="135649" y="0"/>
                            </a:lnTo>
                            <a:lnTo>
                              <a:pt x="135649" y="14250"/>
                            </a:lnTo>
                            <a:lnTo>
                              <a:pt x="26010" y="205639"/>
                            </a:lnTo>
                            <a:lnTo>
                              <a:pt x="135649" y="205639"/>
                            </a:lnTo>
                            <a:lnTo>
                              <a:pt x="135649" y="223596"/>
                            </a:lnTo>
                            <a:lnTo>
                              <a:pt x="0" y="223596"/>
                            </a:lnTo>
                            <a:lnTo>
                              <a:pt x="0" y="210274"/>
                            </a:lnTo>
                            <a:lnTo>
                              <a:pt x="110249" y="17958"/>
                            </a:lnTo>
                            <a:lnTo>
                              <a:pt x="10211" y="17958"/>
                            </a:lnTo>
                            <a:lnTo>
                              <a:pt x="10211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45" name="Shape 38"/>
                    <wp:cNvSpPr/>
                    <wp:spPr>
                      <a:xfrm>
                        <a:off x="2847821" y="9817478"/>
                        <a:ext cx="262928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262928" h="223596">
                            <a:moveTo>
                              <a:pt x="0" y="0"/>
                            </a:moveTo>
                            <a:lnTo>
                              <a:pt x="20130" y="0"/>
                            </a:lnTo>
                            <a:lnTo>
                              <a:pt x="71234" y="184265"/>
                            </a:lnTo>
                            <a:lnTo>
                              <a:pt x="122022" y="0"/>
                            </a:lnTo>
                            <a:lnTo>
                              <a:pt x="140602" y="0"/>
                            </a:lnTo>
                            <a:lnTo>
                              <a:pt x="191389" y="184265"/>
                            </a:lnTo>
                            <a:lnTo>
                              <a:pt x="242799" y="0"/>
                            </a:lnTo>
                            <a:lnTo>
                              <a:pt x="262928" y="0"/>
                            </a:lnTo>
                            <a:lnTo>
                              <a:pt x="199441" y="223596"/>
                            </a:lnTo>
                            <a:lnTo>
                              <a:pt x="183960" y="223596"/>
                            </a:lnTo>
                            <a:lnTo>
                              <a:pt x="131001" y="34061"/>
                            </a:lnTo>
                            <a:lnTo>
                              <a:pt x="78042" y="223596"/>
                            </a:lnTo>
                            <a:lnTo>
                              <a:pt x="62865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46" name="Shape 39"/>
                    <wp:cNvSpPr/>
                    <wp:spPr>
                      <a:xfrm>
                        <a:off x="3144614" y="9817474"/>
                        <a:ext cx="132867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32867" h="223596">
                            <a:moveTo>
                              <a:pt x="0" y="0"/>
                            </a:moveTo>
                            <a:lnTo>
                              <a:pt x="128219" y="0"/>
                            </a:lnTo>
                            <a:lnTo>
                              <a:pt x="128219" y="17958"/>
                            </a:lnTo>
                            <a:lnTo>
                              <a:pt x="20752" y="17958"/>
                            </a:lnTo>
                            <a:lnTo>
                              <a:pt x="20752" y="96317"/>
                            </a:lnTo>
                            <a:lnTo>
                              <a:pt x="98489" y="96317"/>
                            </a:lnTo>
                            <a:lnTo>
                              <a:pt x="98489" y="114274"/>
                            </a:lnTo>
                            <a:lnTo>
                              <a:pt x="20752" y="114274"/>
                            </a:lnTo>
                            <a:lnTo>
                              <a:pt x="20752" y="205639"/>
                            </a:lnTo>
                            <a:lnTo>
                              <a:pt x="132867" y="205639"/>
                            </a:lnTo>
                            <a:lnTo>
                              <a:pt x="132867" y="223596"/>
                            </a:lnTo>
                            <a:lnTo>
                              <a:pt x="0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47" name="Shape 40"/>
                    <wp:cNvSpPr/>
                    <wp:spPr>
                      <a:xfrm>
                        <a:off x="3317316" y="9817476"/>
                        <a:ext cx="70612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0612" h="223596">
                            <a:moveTo>
                              <a:pt x="0" y="0"/>
                            </a:moveTo>
                            <a:lnTo>
                              <a:pt x="62256" y="0"/>
                            </a:lnTo>
                            <a:lnTo>
                              <a:pt x="70612" y="917"/>
                            </a:lnTo>
                            <a:lnTo>
                              <a:pt x="70612" y="18551"/>
                            </a:lnTo>
                            <a:lnTo>
                              <a:pt x="65037" y="17958"/>
                            </a:lnTo>
                            <a:lnTo>
                              <a:pt x="20752" y="17958"/>
                            </a:lnTo>
                            <a:lnTo>
                              <a:pt x="20752" y="104369"/>
                            </a:lnTo>
                            <a:lnTo>
                              <a:pt x="70612" y="104369"/>
                            </a:lnTo>
                            <a:lnTo>
                              <a:pt x="70612" y="122021"/>
                            </a:lnTo>
                            <a:lnTo>
                              <a:pt x="20752" y="122021"/>
                            </a:lnTo>
                            <a:lnTo>
                              <a:pt x="20752" y="223596"/>
                            </a:lnTo>
                            <a:lnTo>
                              <a:pt x="0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48" name="Shape 41"/>
                    <wp:cNvSpPr/>
                    <wp:spPr>
                      <a:xfrm>
                        <a:off x="3387928" y="9818393"/>
                        <a:ext cx="80836" cy="22267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80836" h="222679">
                            <a:moveTo>
                              <a:pt x="0" y="0"/>
                            </a:moveTo>
                            <a:lnTo>
                              <a:pt x="26469" y="2905"/>
                            </a:lnTo>
                            <a:cubicBezTo>
                              <a:pt x="56387" y="10540"/>
                              <a:pt x="71539" y="29585"/>
                              <a:pt x="71539" y="59789"/>
                            </a:cubicBezTo>
                            <a:cubicBezTo>
                              <a:pt x="71539" y="90129"/>
                              <a:pt x="56680" y="109637"/>
                              <a:pt x="26950" y="118006"/>
                            </a:cubicBezTo>
                            <a:lnTo>
                              <a:pt x="80836" y="222679"/>
                            </a:lnTo>
                            <a:lnTo>
                              <a:pt x="57303" y="222679"/>
                            </a:lnTo>
                            <a:lnTo>
                              <a:pt x="5271" y="121104"/>
                            </a:lnTo>
                            <a:lnTo>
                              <a:pt x="0" y="121104"/>
                            </a:lnTo>
                            <a:lnTo>
                              <a:pt x="0" y="103452"/>
                            </a:lnTo>
                            <a:lnTo>
                              <a:pt x="622" y="103452"/>
                            </a:lnTo>
                            <a:cubicBezTo>
                              <a:pt x="32525" y="103452"/>
                              <a:pt x="49861" y="87653"/>
                              <a:pt x="49861" y="60094"/>
                            </a:cubicBezTo>
                            <a:cubicBezTo>
                              <a:pt x="49861" y="38024"/>
                              <a:pt x="39581" y="24842"/>
                              <a:pt x="18764" y="19630"/>
                            </a:cubicBezTo>
                            <a:lnTo>
                              <a:pt x="0" y="1763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49" name="Shape 42"/>
                    <wp:cNvSpPr/>
                    <wp:spPr>
                      <a:xfrm>
                        <a:off x="3512066" y="9817478"/>
                        <a:ext cx="155778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55778" h="223596">
                            <a:moveTo>
                              <a:pt x="0" y="0"/>
                            </a:moveTo>
                            <a:lnTo>
                              <a:pt x="20752" y="0"/>
                            </a:lnTo>
                            <a:lnTo>
                              <a:pt x="20752" y="120777"/>
                            </a:lnTo>
                            <a:lnTo>
                              <a:pt x="120777" y="0"/>
                            </a:lnTo>
                            <a:lnTo>
                              <a:pt x="147104" y="0"/>
                            </a:lnTo>
                            <a:lnTo>
                              <a:pt x="75247" y="85472"/>
                            </a:lnTo>
                            <a:lnTo>
                              <a:pt x="155778" y="223596"/>
                            </a:lnTo>
                            <a:lnTo>
                              <a:pt x="132550" y="223596"/>
                            </a:lnTo>
                            <a:lnTo>
                              <a:pt x="61011" y="102197"/>
                            </a:lnTo>
                            <a:lnTo>
                              <a:pt x="20752" y="149263"/>
                            </a:lnTo>
                            <a:lnTo>
                              <a:pt x="20752" y="223596"/>
                            </a:lnTo>
                            <a:lnTo>
                              <a:pt x="0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50" name="Shape 43"/>
                    <wp:cNvSpPr/>
                    <wp:spPr>
                      <a:xfrm>
                        <a:off x="2114445" y="9486771"/>
                        <a:ext cx="168478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68478" h="223596">
                            <a:moveTo>
                              <a:pt x="0" y="0"/>
                            </a:moveTo>
                            <a:lnTo>
                              <a:pt x="21374" y="0"/>
                            </a:lnTo>
                            <a:lnTo>
                              <a:pt x="84239" y="194170"/>
                            </a:lnTo>
                            <a:lnTo>
                              <a:pt x="147422" y="0"/>
                            </a:lnTo>
                            <a:lnTo>
                              <a:pt x="168478" y="0"/>
                            </a:lnTo>
                            <a:lnTo>
                              <a:pt x="93840" y="223596"/>
                            </a:lnTo>
                            <a:lnTo>
                              <a:pt x="74638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51" name="Shape 44"/>
                    <wp:cNvSpPr/>
                    <wp:spPr>
                      <a:xfrm>
                        <a:off x="2313112" y="9486767"/>
                        <a:ext cx="132855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32855" h="223596">
                            <a:moveTo>
                              <a:pt x="0" y="0"/>
                            </a:moveTo>
                            <a:lnTo>
                              <a:pt x="128207" y="0"/>
                            </a:lnTo>
                            <a:lnTo>
                              <a:pt x="128207" y="17958"/>
                            </a:lnTo>
                            <a:lnTo>
                              <a:pt x="20752" y="17958"/>
                            </a:lnTo>
                            <a:lnTo>
                              <a:pt x="20752" y="96317"/>
                            </a:lnTo>
                            <a:lnTo>
                              <a:pt x="98476" y="96317"/>
                            </a:lnTo>
                            <a:lnTo>
                              <a:pt x="98476" y="114275"/>
                            </a:lnTo>
                            <a:lnTo>
                              <a:pt x="20752" y="114275"/>
                            </a:lnTo>
                            <a:lnTo>
                              <a:pt x="20752" y="205639"/>
                            </a:lnTo>
                            <a:lnTo>
                              <a:pt x="132855" y="205639"/>
                            </a:lnTo>
                            <a:lnTo>
                              <a:pt x="132855" y="223596"/>
                            </a:lnTo>
                            <a:lnTo>
                              <a:pt x="0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52" name="Shape 45"/>
                    <wp:cNvSpPr/>
                    <wp:spPr>
                      <a:xfrm>
                        <a:off x="2485802" y="9486770"/>
                        <a:ext cx="70618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0618" h="223596">
                            <a:moveTo>
                              <a:pt x="0" y="0"/>
                            </a:moveTo>
                            <a:lnTo>
                              <a:pt x="62255" y="0"/>
                            </a:lnTo>
                            <a:lnTo>
                              <a:pt x="70618" y="918"/>
                            </a:lnTo>
                            <a:lnTo>
                              <a:pt x="70618" y="18550"/>
                            </a:lnTo>
                            <a:lnTo>
                              <a:pt x="65049" y="17958"/>
                            </a:lnTo>
                            <a:lnTo>
                              <a:pt x="20752" y="17958"/>
                            </a:lnTo>
                            <a:lnTo>
                              <a:pt x="20752" y="104369"/>
                            </a:lnTo>
                            <a:lnTo>
                              <a:pt x="70618" y="104369"/>
                            </a:lnTo>
                            <a:lnTo>
                              <a:pt x="70618" y="122022"/>
                            </a:lnTo>
                            <a:lnTo>
                              <a:pt x="20752" y="122022"/>
                            </a:lnTo>
                            <a:lnTo>
                              <a:pt x="20752" y="223596"/>
                            </a:lnTo>
                            <a:lnTo>
                              <a:pt x="0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53" name="Shape 46"/>
                    <wp:cNvSpPr/>
                    <wp:spPr>
                      <a:xfrm>
                        <a:off x="2556420" y="9487688"/>
                        <a:ext cx="80829" cy="22267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80829" h="222679">
                            <a:moveTo>
                              <a:pt x="0" y="0"/>
                            </a:moveTo>
                            <a:lnTo>
                              <a:pt x="26465" y="2904"/>
                            </a:lnTo>
                            <a:cubicBezTo>
                              <a:pt x="56386" y="10538"/>
                              <a:pt x="71545" y="29581"/>
                              <a:pt x="71545" y="59775"/>
                            </a:cubicBezTo>
                            <a:cubicBezTo>
                              <a:pt x="71545" y="90129"/>
                              <a:pt x="56674" y="109636"/>
                              <a:pt x="26943" y="118005"/>
                            </a:cubicBezTo>
                            <a:lnTo>
                              <a:pt x="80829" y="222679"/>
                            </a:lnTo>
                            <a:lnTo>
                              <a:pt x="57296" y="222679"/>
                            </a:lnTo>
                            <a:lnTo>
                              <a:pt x="5264" y="121104"/>
                            </a:lnTo>
                            <a:lnTo>
                              <a:pt x="0" y="121104"/>
                            </a:lnTo>
                            <a:lnTo>
                              <a:pt x="0" y="103451"/>
                            </a:lnTo>
                            <a:lnTo>
                              <a:pt x="616" y="103451"/>
                            </a:lnTo>
                            <a:cubicBezTo>
                              <a:pt x="32518" y="103451"/>
                              <a:pt x="49867" y="87652"/>
                              <a:pt x="49867" y="60093"/>
                            </a:cubicBezTo>
                            <a:cubicBezTo>
                              <a:pt x="49867" y="38024"/>
                              <a:pt x="39587" y="24841"/>
                              <a:pt x="18770" y="19629"/>
                            </a:cubicBezTo>
                            <a:lnTo>
                              <a:pt x="0" y="176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54" name="Shape 47"/>
                    <wp:cNvSpPr/>
                    <wp:spPr>
                      <a:xfrm>
                        <a:off x="2679939" y="9486767"/>
                        <a:ext cx="132855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32855" h="223596">
                            <a:moveTo>
                              <a:pt x="0" y="0"/>
                            </a:moveTo>
                            <a:lnTo>
                              <a:pt x="128207" y="0"/>
                            </a:lnTo>
                            <a:lnTo>
                              <a:pt x="128207" y="17958"/>
                            </a:lnTo>
                            <a:lnTo>
                              <a:pt x="20752" y="17958"/>
                            </a:lnTo>
                            <a:lnTo>
                              <a:pt x="20752" y="96317"/>
                            </a:lnTo>
                            <a:lnTo>
                              <a:pt x="98476" y="96317"/>
                            </a:lnTo>
                            <a:lnTo>
                              <a:pt x="98476" y="114275"/>
                            </a:lnTo>
                            <a:lnTo>
                              <a:pt x="20752" y="114275"/>
                            </a:lnTo>
                            <a:lnTo>
                              <a:pt x="20752" y="205639"/>
                            </a:lnTo>
                            <a:lnTo>
                              <a:pt x="132855" y="205639"/>
                            </a:lnTo>
                            <a:lnTo>
                              <a:pt x="132855" y="223596"/>
                            </a:lnTo>
                            <a:lnTo>
                              <a:pt x="0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55" name="Shape 468"/>
                    <wp:cNvSpPr/>
                    <wp:spPr>
                      <a:xfrm>
                        <a:off x="2854185" y="9486773"/>
                        <a:ext cx="20752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20752" h="223596">
                            <a:moveTo>
                              <a:pt x="0" y="0"/>
                            </a:moveTo>
                            <a:lnTo>
                              <a:pt x="20752" y="0"/>
                            </a:lnTo>
                            <a:lnTo>
                              <a:pt x="20752" y="223596"/>
                            </a:lnTo>
                            <a:lnTo>
                              <a:pt x="0" y="223596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56" name="Shape 49"/>
                    <wp:cNvSpPr/>
                    <wp:spPr>
                      <a:xfrm>
                        <a:off x="2937999" y="9486769"/>
                        <a:ext cx="161036" cy="22359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61036" h="223596">
                            <a:moveTo>
                              <a:pt x="0" y="0"/>
                            </a:moveTo>
                            <a:lnTo>
                              <a:pt x="33757" y="0"/>
                            </a:lnTo>
                            <a:lnTo>
                              <a:pt x="140907" y="188595"/>
                            </a:lnTo>
                            <a:lnTo>
                              <a:pt x="140907" y="0"/>
                            </a:lnTo>
                            <a:lnTo>
                              <a:pt x="161036" y="0"/>
                            </a:lnTo>
                            <a:lnTo>
                              <a:pt x="161036" y="223596"/>
                            </a:lnTo>
                            <a:lnTo>
                              <a:pt x="139052" y="223596"/>
                            </a:lnTo>
                            <a:lnTo>
                              <a:pt x="20130" y="16104"/>
                            </a:lnTo>
                            <a:lnTo>
                              <a:pt x="20130" y="223596"/>
                            </a:lnTo>
                            <a:lnTo>
                              <a:pt x="0" y="2235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57" name="Shape 50"/>
                    <wp:cNvSpPr/>
                    <wp:spPr>
                      <a:xfrm>
                        <a:off x="1968518" y="9482360"/>
                        <a:ext cx="0" cy="89347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h="893470">
                            <a:moveTo>
                              <a:pt x="0" y="0"/>
                            </a:moveTo>
                            <a:lnTo>
                              <a:pt x="0" y="893470"/>
                            </a:lnTo>
                          </a:path>
                        </a:pathLst>
                      </a:custGeom>
                      <a:ln w="12446" cap="flat">
                        <a:miter lim="100%"/>
                      </a:ln>
                    </wp:spPr>
                    <wp:style>
                      <a:lnRef idx="1">
                        <a:srgbClr val="7E9DB5"/>
                      </a:lnRef>
                      <a:fillRef idx="0">
                        <a:srgbClr val="000000">
                          <a:alpha val="0%"/>
                        </a:srgbClr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58" name="Shape 51"/>
                    <wp:cNvSpPr/>
                    <wp:spPr>
                      <a:xfrm>
                        <a:off x="947242" y="9954808"/>
                        <a:ext cx="33826" cy="83792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33826" h="83792">
                            <a:moveTo>
                              <a:pt x="33826" y="0"/>
                            </a:moveTo>
                            <a:lnTo>
                              <a:pt x="33826" y="13553"/>
                            </a:lnTo>
                            <a:lnTo>
                              <a:pt x="20249" y="20707"/>
                            </a:lnTo>
                            <a:cubicBezTo>
                              <a:pt x="17167" y="25456"/>
                              <a:pt x="15570" y="32542"/>
                              <a:pt x="15570" y="41896"/>
                            </a:cubicBezTo>
                            <a:cubicBezTo>
                              <a:pt x="15570" y="51192"/>
                              <a:pt x="17167" y="58221"/>
                              <a:pt x="20249" y="62927"/>
                            </a:cubicBezTo>
                            <a:lnTo>
                              <a:pt x="33826" y="70010"/>
                            </a:lnTo>
                            <a:lnTo>
                              <a:pt x="33826" y="83792"/>
                            </a:lnTo>
                            <a:lnTo>
                              <a:pt x="19754" y="80963"/>
                            </a:lnTo>
                            <a:cubicBezTo>
                              <a:pt x="7308" y="75374"/>
                              <a:pt x="0" y="61717"/>
                              <a:pt x="0" y="41896"/>
                            </a:cubicBezTo>
                            <a:cubicBezTo>
                              <a:pt x="0" y="21989"/>
                              <a:pt x="7244" y="8375"/>
                              <a:pt x="19706" y="2812"/>
                            </a:cubicBezTo>
                            <a:lnTo>
                              <a:pt x="33826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59" name="Shape 469"/>
                    <wp:cNvSpPr/>
                    <wp:spPr>
                      <a:xfrm>
                        <a:off x="965391" y="9933089"/>
                        <a:ext cx="12319" cy="13322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2319" h="13322">
                            <a:moveTo>
                              <a:pt x="0" y="0"/>
                            </a:moveTo>
                            <a:lnTo>
                              <a:pt x="12319" y="0"/>
                            </a:lnTo>
                            <a:lnTo>
                              <a:pt x="12319" y="13322"/>
                            </a:lnTo>
                            <a:lnTo>
                              <a:pt x="0" y="13322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60" name="Shape 53"/>
                    <wp:cNvSpPr/>
                    <wp:spPr>
                      <a:xfrm>
                        <a:off x="981069" y="9954806"/>
                        <a:ext cx="33827" cy="8379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33827" h="83795">
                            <a:moveTo>
                              <a:pt x="6" y="0"/>
                            </a:moveTo>
                            <a:cubicBezTo>
                              <a:pt x="20949" y="0"/>
                              <a:pt x="33827" y="15354"/>
                              <a:pt x="33827" y="41897"/>
                            </a:cubicBezTo>
                            <a:cubicBezTo>
                              <a:pt x="33827" y="68326"/>
                              <a:pt x="20834" y="83795"/>
                              <a:pt x="6" y="83795"/>
                            </a:cubicBezTo>
                            <a:lnTo>
                              <a:pt x="0" y="83793"/>
                            </a:lnTo>
                            <a:lnTo>
                              <a:pt x="0" y="70012"/>
                            </a:lnTo>
                            <a:lnTo>
                              <a:pt x="6" y="70015"/>
                            </a:lnTo>
                            <a:cubicBezTo>
                              <a:pt x="11881" y="70015"/>
                              <a:pt x="18256" y="60490"/>
                              <a:pt x="18256" y="41897"/>
                            </a:cubicBezTo>
                            <a:cubicBezTo>
                              <a:pt x="18256" y="23190"/>
                              <a:pt x="11881" y="13551"/>
                              <a:pt x="6" y="13551"/>
                            </a:cubicBezTo>
                            <a:lnTo>
                              <a:pt x="0" y="13554"/>
                            </a:lnTo>
                            <a:lnTo>
                              <a:pt x="0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61" name="Shape 470"/>
                    <wp:cNvSpPr/>
                    <wp:spPr>
                      <a:xfrm>
                        <a:off x="984428" y="9933089"/>
                        <a:ext cx="12319" cy="13322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2319" h="13322">
                            <a:moveTo>
                              <a:pt x="0" y="0"/>
                            </a:moveTo>
                            <a:lnTo>
                              <a:pt x="12319" y="0"/>
                            </a:lnTo>
                            <a:lnTo>
                              <a:pt x="12319" y="13322"/>
                            </a:lnTo>
                            <a:lnTo>
                              <a:pt x="0" y="13322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62" name="Shape 55"/>
                    <wp:cNvSpPr/>
                    <wp:spPr>
                      <a:xfrm>
                        <a:off x="1041571" y="9954926"/>
                        <a:ext cx="58471" cy="83451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58471" h="83451">
                            <a:moveTo>
                              <a:pt x="29235" y="0"/>
                            </a:moveTo>
                            <a:cubicBezTo>
                              <a:pt x="43129" y="0"/>
                              <a:pt x="52426" y="6045"/>
                              <a:pt x="56680" y="17806"/>
                            </a:cubicBezTo>
                            <a:lnTo>
                              <a:pt x="42786" y="22847"/>
                            </a:lnTo>
                            <a:cubicBezTo>
                              <a:pt x="39434" y="15684"/>
                              <a:pt x="35065" y="12433"/>
                              <a:pt x="28118" y="12433"/>
                            </a:cubicBezTo>
                            <a:cubicBezTo>
                              <a:pt x="21399" y="12433"/>
                              <a:pt x="17361" y="15786"/>
                              <a:pt x="17361" y="21057"/>
                            </a:cubicBezTo>
                            <a:cubicBezTo>
                              <a:pt x="17361" y="28677"/>
                              <a:pt x="25311" y="30023"/>
                              <a:pt x="38202" y="35509"/>
                            </a:cubicBezTo>
                            <a:cubicBezTo>
                              <a:pt x="51752" y="41211"/>
                              <a:pt x="58471" y="46482"/>
                              <a:pt x="58471" y="59258"/>
                            </a:cubicBezTo>
                            <a:cubicBezTo>
                              <a:pt x="58471" y="74041"/>
                              <a:pt x="48273" y="83451"/>
                              <a:pt x="30810" y="83451"/>
                            </a:cubicBezTo>
                            <a:cubicBezTo>
                              <a:pt x="15799" y="83451"/>
                              <a:pt x="5271" y="76721"/>
                              <a:pt x="0" y="63957"/>
                            </a:cubicBezTo>
                            <a:lnTo>
                              <a:pt x="13894" y="57798"/>
                            </a:lnTo>
                            <a:cubicBezTo>
                              <a:pt x="18148" y="66421"/>
                              <a:pt x="23190" y="70231"/>
                              <a:pt x="30467" y="70231"/>
                            </a:cubicBezTo>
                            <a:cubicBezTo>
                              <a:pt x="38760" y="70231"/>
                              <a:pt x="43688" y="66078"/>
                              <a:pt x="43688" y="59919"/>
                            </a:cubicBezTo>
                            <a:cubicBezTo>
                              <a:pt x="43688" y="54432"/>
                              <a:pt x="39992" y="51639"/>
                              <a:pt x="31585" y="48502"/>
                            </a:cubicBezTo>
                            <a:cubicBezTo>
                              <a:pt x="24308" y="45809"/>
                              <a:pt x="17590" y="43574"/>
                              <a:pt x="12205" y="40094"/>
                            </a:cubicBezTo>
                            <a:cubicBezTo>
                              <a:pt x="6045" y="36182"/>
                              <a:pt x="2692" y="29908"/>
                              <a:pt x="2692" y="22175"/>
                            </a:cubicBezTo>
                            <a:cubicBezTo>
                              <a:pt x="2692" y="9296"/>
                              <a:pt x="13106" y="0"/>
                              <a:pt x="29235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63" name="Shape 56"/>
                    <wp:cNvSpPr/>
                    <wp:spPr>
                      <a:xfrm>
                        <a:off x="1120240" y="9955820"/>
                        <a:ext cx="58242" cy="81432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58242" h="81432">
                            <a:moveTo>
                              <a:pt x="0" y="0"/>
                            </a:moveTo>
                            <a:lnTo>
                              <a:pt x="58242" y="0"/>
                            </a:lnTo>
                            <a:lnTo>
                              <a:pt x="58242" y="13436"/>
                            </a:lnTo>
                            <a:lnTo>
                              <a:pt x="36843" y="13436"/>
                            </a:lnTo>
                            <a:lnTo>
                              <a:pt x="36843" y="81432"/>
                            </a:lnTo>
                            <a:lnTo>
                              <a:pt x="21387" y="81432"/>
                            </a:lnTo>
                            <a:lnTo>
                              <a:pt x="21387" y="13436"/>
                            </a:lnTo>
                            <a:lnTo>
                              <a:pt x="0" y="1343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64" name="Shape 57"/>
                    <wp:cNvSpPr/>
                    <wp:spPr>
                      <a:xfrm>
                        <a:off x="1207500" y="9955820"/>
                        <a:ext cx="54546" cy="81432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54546" h="81432">
                            <a:moveTo>
                              <a:pt x="0" y="0"/>
                            </a:moveTo>
                            <a:lnTo>
                              <a:pt x="52870" y="0"/>
                            </a:lnTo>
                            <a:lnTo>
                              <a:pt x="52870" y="13221"/>
                            </a:lnTo>
                            <a:lnTo>
                              <a:pt x="15227" y="13221"/>
                            </a:lnTo>
                            <a:lnTo>
                              <a:pt x="15227" y="32486"/>
                            </a:lnTo>
                            <a:lnTo>
                              <a:pt x="42672" y="32486"/>
                            </a:lnTo>
                            <a:lnTo>
                              <a:pt x="42672" y="45479"/>
                            </a:lnTo>
                            <a:lnTo>
                              <a:pt x="15227" y="45479"/>
                            </a:lnTo>
                            <a:lnTo>
                              <a:pt x="15227" y="67539"/>
                            </a:lnTo>
                            <a:lnTo>
                              <a:pt x="54546" y="67539"/>
                            </a:lnTo>
                            <a:lnTo>
                              <a:pt x="54546" y="81432"/>
                            </a:lnTo>
                            <a:lnTo>
                              <a:pt x="0" y="814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65" name="Shape 58"/>
                    <wp:cNvSpPr/>
                    <wp:spPr>
                      <a:xfrm>
                        <a:off x="1295111" y="9955820"/>
                        <a:ext cx="28842" cy="81432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28842" h="81432">
                            <a:moveTo>
                              <a:pt x="0" y="0"/>
                            </a:moveTo>
                            <a:lnTo>
                              <a:pt x="27559" y="0"/>
                            </a:lnTo>
                            <a:lnTo>
                              <a:pt x="28842" y="331"/>
                            </a:lnTo>
                            <a:lnTo>
                              <a:pt x="28842" y="13001"/>
                            </a:lnTo>
                            <a:lnTo>
                              <a:pt x="28346" y="12878"/>
                            </a:lnTo>
                            <a:lnTo>
                              <a:pt x="15011" y="12878"/>
                            </a:lnTo>
                            <a:lnTo>
                              <a:pt x="15011" y="35509"/>
                            </a:lnTo>
                            <a:lnTo>
                              <a:pt x="28346" y="35509"/>
                            </a:lnTo>
                            <a:lnTo>
                              <a:pt x="28842" y="35384"/>
                            </a:lnTo>
                            <a:lnTo>
                              <a:pt x="28842" y="48387"/>
                            </a:lnTo>
                            <a:lnTo>
                              <a:pt x="15011" y="48387"/>
                            </a:lnTo>
                            <a:lnTo>
                              <a:pt x="15011" y="81432"/>
                            </a:lnTo>
                            <a:lnTo>
                              <a:pt x="0" y="814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66" name="Shape 59"/>
                    <wp:cNvSpPr/>
                    <wp:spPr>
                      <a:xfrm>
                        <a:off x="1323952" y="9956151"/>
                        <a:ext cx="32322" cy="81101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32322" h="81101">
                            <a:moveTo>
                              <a:pt x="0" y="0"/>
                            </a:moveTo>
                            <a:lnTo>
                              <a:pt x="21695" y="5603"/>
                            </a:lnTo>
                            <a:cubicBezTo>
                              <a:pt x="26778" y="9606"/>
                              <a:pt x="29299" y="15684"/>
                              <a:pt x="29299" y="23977"/>
                            </a:cubicBezTo>
                            <a:cubicBezTo>
                              <a:pt x="29299" y="34620"/>
                              <a:pt x="23914" y="41897"/>
                              <a:pt x="14288" y="44589"/>
                            </a:cubicBezTo>
                            <a:lnTo>
                              <a:pt x="32322" y="81101"/>
                            </a:lnTo>
                            <a:lnTo>
                              <a:pt x="15850" y="81101"/>
                            </a:lnTo>
                            <a:lnTo>
                              <a:pt x="165" y="48056"/>
                            </a:lnTo>
                            <a:lnTo>
                              <a:pt x="0" y="48056"/>
                            </a:lnTo>
                            <a:lnTo>
                              <a:pt x="0" y="35053"/>
                            </a:lnTo>
                            <a:lnTo>
                              <a:pt x="10320" y="32458"/>
                            </a:lnTo>
                            <a:cubicBezTo>
                              <a:pt x="12684" y="30609"/>
                              <a:pt x="13830" y="27780"/>
                              <a:pt x="13830" y="23862"/>
                            </a:cubicBezTo>
                            <a:cubicBezTo>
                              <a:pt x="13830" y="19887"/>
                              <a:pt x="12656" y="17059"/>
                              <a:pt x="10277" y="15223"/>
                            </a:cubicBezTo>
                            <a:lnTo>
                              <a:pt x="0" y="126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67" name="Shape 60"/>
                    <wp:cNvSpPr/>
                    <wp:spPr>
                      <a:xfrm>
                        <a:off x="1390368" y="9955820"/>
                        <a:ext cx="28842" cy="81432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28842" h="81432">
                            <a:moveTo>
                              <a:pt x="0" y="0"/>
                            </a:moveTo>
                            <a:lnTo>
                              <a:pt x="27559" y="0"/>
                            </a:lnTo>
                            <a:lnTo>
                              <a:pt x="28842" y="331"/>
                            </a:lnTo>
                            <a:lnTo>
                              <a:pt x="28842" y="13004"/>
                            </a:lnTo>
                            <a:lnTo>
                              <a:pt x="28334" y="12878"/>
                            </a:lnTo>
                            <a:lnTo>
                              <a:pt x="15011" y="12878"/>
                            </a:lnTo>
                            <a:lnTo>
                              <a:pt x="15011" y="35509"/>
                            </a:lnTo>
                            <a:lnTo>
                              <a:pt x="28334" y="35509"/>
                            </a:lnTo>
                            <a:lnTo>
                              <a:pt x="28842" y="35381"/>
                            </a:lnTo>
                            <a:lnTo>
                              <a:pt x="28842" y="48387"/>
                            </a:lnTo>
                            <a:lnTo>
                              <a:pt x="15011" y="48387"/>
                            </a:lnTo>
                            <a:lnTo>
                              <a:pt x="15011" y="81432"/>
                            </a:lnTo>
                            <a:lnTo>
                              <a:pt x="0" y="814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68" name="Shape 61"/>
                    <wp:cNvSpPr/>
                    <wp:spPr>
                      <a:xfrm>
                        <a:off x="1419210" y="9956151"/>
                        <a:ext cx="32322" cy="81101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32322" h="81101">
                            <a:moveTo>
                              <a:pt x="0" y="0"/>
                            </a:moveTo>
                            <a:lnTo>
                              <a:pt x="21695" y="5603"/>
                            </a:lnTo>
                            <a:cubicBezTo>
                              <a:pt x="26778" y="9606"/>
                              <a:pt x="29299" y="15684"/>
                              <a:pt x="29299" y="23977"/>
                            </a:cubicBezTo>
                            <a:cubicBezTo>
                              <a:pt x="29299" y="34620"/>
                              <a:pt x="23914" y="41897"/>
                              <a:pt x="14288" y="44589"/>
                            </a:cubicBezTo>
                            <a:lnTo>
                              <a:pt x="32322" y="81101"/>
                            </a:lnTo>
                            <a:lnTo>
                              <a:pt x="15850" y="81101"/>
                            </a:lnTo>
                            <a:lnTo>
                              <a:pt x="165" y="48056"/>
                            </a:lnTo>
                            <a:lnTo>
                              <a:pt x="0" y="48056"/>
                            </a:lnTo>
                            <a:lnTo>
                              <a:pt x="0" y="35050"/>
                            </a:lnTo>
                            <a:lnTo>
                              <a:pt x="10319" y="32458"/>
                            </a:lnTo>
                            <a:cubicBezTo>
                              <a:pt x="12684" y="30609"/>
                              <a:pt x="13830" y="27780"/>
                              <a:pt x="13830" y="23862"/>
                            </a:cubicBezTo>
                            <a:cubicBezTo>
                              <a:pt x="13830" y="19887"/>
                              <a:pt x="12656" y="17059"/>
                              <a:pt x="10276" y="15223"/>
                            </a:cubicBezTo>
                            <a:lnTo>
                              <a:pt x="0" y="12673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69" name="Shape 62"/>
                    <wp:cNvSpPr/>
                    <wp:spPr>
                      <a:xfrm>
                        <a:off x="1486075" y="9955820"/>
                        <a:ext cx="54546" cy="81432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54546" h="81432">
                            <a:moveTo>
                              <a:pt x="0" y="0"/>
                            </a:moveTo>
                            <a:lnTo>
                              <a:pt x="52870" y="0"/>
                            </a:lnTo>
                            <a:lnTo>
                              <a:pt x="52870" y="13221"/>
                            </a:lnTo>
                            <a:lnTo>
                              <a:pt x="15227" y="13221"/>
                            </a:lnTo>
                            <a:lnTo>
                              <a:pt x="15227" y="32486"/>
                            </a:lnTo>
                            <a:lnTo>
                              <a:pt x="42672" y="32486"/>
                            </a:lnTo>
                            <a:lnTo>
                              <a:pt x="42672" y="45479"/>
                            </a:lnTo>
                            <a:lnTo>
                              <a:pt x="15227" y="45479"/>
                            </a:lnTo>
                            <a:lnTo>
                              <a:pt x="15227" y="67539"/>
                            </a:lnTo>
                            <a:lnTo>
                              <a:pt x="54546" y="67539"/>
                            </a:lnTo>
                            <a:lnTo>
                              <a:pt x="54546" y="81432"/>
                            </a:lnTo>
                            <a:lnTo>
                              <a:pt x="0" y="814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70" name="Shape 471"/>
                    <wp:cNvSpPr/>
                    <wp:spPr>
                      <a:xfrm>
                        <a:off x="1575257" y="9955823"/>
                        <a:ext cx="15456" cy="81432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5456" h="81432">
                            <a:moveTo>
                              <a:pt x="0" y="0"/>
                            </a:moveTo>
                            <a:lnTo>
                              <a:pt x="15456" y="0"/>
                            </a:lnTo>
                            <a:lnTo>
                              <a:pt x="15456" y="81432"/>
                            </a:lnTo>
                            <a:lnTo>
                              <a:pt x="0" y="81432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71" name="Shape 64"/>
                    <wp:cNvSpPr/>
                    <wp:spPr>
                      <a:xfrm>
                        <a:off x="1623850" y="9954806"/>
                        <a:ext cx="62065" cy="8379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62065" h="83795">
                            <a:moveTo>
                              <a:pt x="32931" y="0"/>
                            </a:moveTo>
                            <a:cubicBezTo>
                              <a:pt x="47612" y="0"/>
                              <a:pt x="57239" y="7506"/>
                              <a:pt x="60376" y="21286"/>
                            </a:cubicBezTo>
                            <a:lnTo>
                              <a:pt x="46266" y="24765"/>
                            </a:lnTo>
                            <a:cubicBezTo>
                              <a:pt x="44247" y="16917"/>
                              <a:pt x="39434" y="12891"/>
                              <a:pt x="32029" y="12891"/>
                            </a:cubicBezTo>
                            <a:cubicBezTo>
                              <a:pt x="20955" y="12891"/>
                              <a:pt x="15570" y="22631"/>
                              <a:pt x="15570" y="42240"/>
                            </a:cubicBezTo>
                            <a:cubicBezTo>
                              <a:pt x="15570" y="61049"/>
                              <a:pt x="20726" y="70244"/>
                              <a:pt x="32372" y="70244"/>
                            </a:cubicBezTo>
                            <a:cubicBezTo>
                              <a:pt x="39878" y="70244"/>
                              <a:pt x="45809" y="65646"/>
                              <a:pt x="47943" y="58141"/>
                            </a:cubicBezTo>
                            <a:lnTo>
                              <a:pt x="62065" y="62065"/>
                            </a:lnTo>
                            <a:cubicBezTo>
                              <a:pt x="58026" y="76060"/>
                              <a:pt x="47498" y="83795"/>
                              <a:pt x="32029" y="83795"/>
                            </a:cubicBezTo>
                            <a:cubicBezTo>
                              <a:pt x="10985" y="83795"/>
                              <a:pt x="0" y="69672"/>
                              <a:pt x="0" y="42126"/>
                            </a:cubicBezTo>
                            <a:cubicBezTo>
                              <a:pt x="0" y="15011"/>
                              <a:pt x="12103" y="0"/>
                              <a:pt x="32931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72" name="Shape 65"/>
                    <wp:cNvSpPr/>
                    <wp:spPr>
                      <a:xfrm>
                        <a:off x="1715232" y="9955820"/>
                        <a:ext cx="61722" cy="81432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61722" h="81432">
                            <a:moveTo>
                              <a:pt x="0" y="0"/>
                            </a:moveTo>
                            <a:lnTo>
                              <a:pt x="15342" y="0"/>
                            </a:lnTo>
                            <a:lnTo>
                              <a:pt x="15342" y="32258"/>
                            </a:lnTo>
                            <a:lnTo>
                              <a:pt x="46380" y="32258"/>
                            </a:lnTo>
                            <a:lnTo>
                              <a:pt x="46380" y="0"/>
                            </a:lnTo>
                            <a:lnTo>
                              <a:pt x="61722" y="0"/>
                            </a:lnTo>
                            <a:lnTo>
                              <a:pt x="61722" y="81432"/>
                            </a:lnTo>
                            <a:lnTo>
                              <a:pt x="46380" y="81432"/>
                            </a:lnTo>
                            <a:lnTo>
                              <a:pt x="46380" y="46038"/>
                            </a:lnTo>
                            <a:lnTo>
                              <a:pt x="15342" y="46038"/>
                            </a:lnTo>
                            <a:lnTo>
                              <a:pt x="15342" y="81432"/>
                            </a:lnTo>
                            <a:lnTo>
                              <a:pt x="0" y="814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00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7E9DB5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73" name="Rectangle 66"/>
                    <wp:cNvSpPr/>
                    <wp:spPr>
                      <a:xfrm>
                        <a:off x="784650" y="530155"/>
                        <a:ext cx="8146757" cy="629392"/>
                      </a:xfrm>
                      <a:prstGeom prst="rect">
                        <a:avLst/>
                      </a:prstGeom>
                      <a:ln>
                        <a:noFill/>
                      </a:ln>
                    </wp:spPr>
                    <wp:txbx>
                      <wne:txbxContent>
                        <w:p w14:paraId="25816842" w14:textId="45514DCF" w:rsidR="003B0ACF" w:rsidRPr="00300EAB" w:rsidRDefault="003B0ACF">
                          <w:r w:rsidRPr="00300EAB">
                            <w:rPr>
                              <w:rFonts w:ascii="NewsGoth BT" w:eastAsia="NewsGoth BT" w:hAnsi="NewsGoth BT" w:cs="NewsGoth BT"/>
                              <w:color w:val="FFFFFF"/>
                              <w:sz w:val="62"/>
                            </w:rPr>
                            <w:t>Öst</w:t>
                          </w:r>
                          <w:r>
                            <w:rPr>
                              <w:rFonts w:ascii="NewsGoth BT" w:eastAsia="NewsGoth BT" w:hAnsi="NewsGoth BT" w:cs="NewsGoth BT"/>
                              <w:color w:val="FFFFFF"/>
                              <w:sz w:val="62"/>
                            </w:rPr>
                            <w:t>erreichischer Logistik-Preis 202</w:t>
                          </w:r>
                          <w:r w:rsidR="0011659B">
                            <w:rPr>
                              <w:rFonts w:ascii="NewsGoth BT" w:eastAsia="NewsGoth BT" w:hAnsi="NewsGoth BT" w:cs="NewsGoth BT"/>
                              <w:color w:val="FFFFFF"/>
                              <w:sz w:val="62"/>
                            </w:rPr>
                            <w:t>4</w:t>
                          </w:r>
                        </w:p>
                      </wne:txbxContent>
                    </wp:txbx>
                    <wp:bodyPr horzOverflow="overflow" vert="horz" lIns="0" tIns="0" rIns="0" bIns="0" rtlCol="0">
                      <a:noAutofit/>
                    </wp:bodyPr>
                  </wp:wsp>
                  <wp:wsp>
                    <wp:cNvPr id="74" name="Rectangle 67"/>
                    <wp:cNvSpPr/>
                    <wp:spPr>
                      <a:xfrm>
                        <a:off x="5993271" y="9862169"/>
                        <a:ext cx="1185822" cy="284242"/>
                      </a:xfrm>
                      <a:prstGeom prst="rect">
                        <a:avLst/>
                      </a:prstGeom>
                      <a:ln>
                        <a:noFill/>
                      </a:ln>
                    </wp:spPr>
                    <wp:txbx>
                      <wne:txbxContent>
                        <w:p w14:paraId="63FCB5D5" w14:textId="77777777" w:rsidR="003B0ACF" w:rsidRDefault="003B0ACF">
                          <w:r>
                            <w:rPr>
                              <w:rFonts w:ascii="NewsGoth BT" w:eastAsia="NewsGoth BT" w:hAnsi="NewsGoth BT" w:cs="NewsGoth BT"/>
                              <w:b/>
                              <w:color w:val="004C77"/>
                              <w:sz w:val="28"/>
                            </w:rPr>
                            <w:t>www.vnl.at</w:t>
                          </w:r>
                        </w:p>
                      </wne:txbxContent>
                    </wp:txbx>
                    <wp:bodyPr horzOverflow="overflow" vert="horz" lIns="0" tIns="0" rIns="0" bIns="0" rtlCol="0">
                      <a:noAutofit/>
                    </wp:bodyPr>
                  </wp:wsp>
                  <wp:wsp>
                    <wp:cNvPr id="75" name="Rectangle 68"/>
                    <wp:cNvSpPr/>
                    <wp:spPr>
                      <a:xfrm>
                        <a:off x="501900" y="6129002"/>
                        <a:ext cx="293093" cy="1169938"/>
                      </a:xfrm>
                      <a:prstGeom prst="rect">
                        <a:avLst/>
                      </a:prstGeom>
                      <a:ln>
                        <a:noFill/>
                      </a:ln>
                    </wp:spPr>
                    <wp:txbx>
                      <wne:txbxContent>
                        <w:p w14:paraId="41117C71" w14:textId="77777777" w:rsidR="003B0ACF" w:rsidRDefault="003B0ACF">
                          <w:r>
                            <w:rPr>
                              <w:color w:val="004C77"/>
                              <w:w w:val="58%"/>
                              <w:sz w:val="144"/>
                            </w:rPr>
                            <w:t>„</w:t>
                          </w:r>
                        </w:p>
                      </wne:txbxContent>
                    </wp:txbx>
                    <wp:bodyPr horzOverflow="overflow" vert="horz" lIns="0" tIns="0" rIns="0" bIns="0" rtlCol="0">
                      <a:noAutofit/>
                    </wp:bodyPr>
                  </wp:wsp>
                  <wp:wsp>
                    <wp:cNvPr id="76" name="Rectangle 69"/>
                    <wp:cNvSpPr/>
                    <wp:spPr>
                      <a:xfrm>
                        <a:off x="4770015" y="7101010"/>
                        <a:ext cx="293092" cy="1169938"/>
                      </a:xfrm>
                      <a:prstGeom prst="rect">
                        <a:avLst/>
                      </a:prstGeom>
                      <a:ln>
                        <a:noFill/>
                      </a:ln>
                    </wp:spPr>
                    <wp:txbx>
                      <wne:txbxContent>
                        <w:p w14:paraId="64A378BD" w14:textId="77777777" w:rsidR="003B0ACF" w:rsidRDefault="003B0ACF">
                          <w:r>
                            <w:rPr>
                              <w:color w:val="FFFFFF"/>
                              <w:w w:val="58%"/>
                              <w:sz w:val="144"/>
                            </w:rPr>
                            <w:t>„</w:t>
                          </w:r>
                        </w:p>
                      </wne:txbxContent>
                    </wp:txbx>
                    <wp:bodyPr horzOverflow="overflow" vert="horz" lIns="0" tIns="0" rIns="0" bIns="0" rtlCol="0">
                      <a:noAutofit/>
                    </wp:bodyPr>
                  </wp:wsp>
                  <wp:wsp>
                    <wp:cNvPr id="77" name="Shape 22"/>
                    <wp:cNvSpPr/>
                    <wp:spPr>
                      <a:xfrm>
                        <a:off x="770118" y="9466449"/>
                        <a:ext cx="420180" cy="41202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20180" h="412026">
                            <a:moveTo>
                              <a:pt x="0" y="0"/>
                            </a:moveTo>
                            <a:lnTo>
                              <a:pt x="105969" y="0"/>
                            </a:lnTo>
                            <a:lnTo>
                              <a:pt x="210464" y="242329"/>
                            </a:lnTo>
                            <a:lnTo>
                              <a:pt x="314211" y="0"/>
                            </a:lnTo>
                            <a:lnTo>
                              <a:pt x="420180" y="0"/>
                            </a:lnTo>
                            <a:lnTo>
                              <a:pt x="254927" y="381648"/>
                            </a:lnTo>
                            <a:cubicBezTo>
                              <a:pt x="247510" y="398691"/>
                              <a:pt x="231940" y="412026"/>
                              <a:pt x="209715" y="412026"/>
                            </a:cubicBezTo>
                            <a:cubicBezTo>
                              <a:pt x="187477" y="412026"/>
                              <a:pt x="172669" y="398691"/>
                              <a:pt x="165252" y="381648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004C77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  <wp:wsp>
                    <wp:cNvPr id="78" name="Shape 23"/>
                    <wp:cNvSpPr/>
                    <wp:spPr>
                      <a:xfrm>
                        <a:off x="1210300" y="9449460"/>
                        <a:ext cx="375717" cy="423088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375717" h="423088">
                            <a:moveTo>
                              <a:pt x="188227" y="0"/>
                            </a:moveTo>
                            <a:cubicBezTo>
                              <a:pt x="254914" y="0"/>
                              <a:pt x="375717" y="28905"/>
                              <a:pt x="375717" y="123013"/>
                            </a:cubicBezTo>
                            <a:lnTo>
                              <a:pt x="375717" y="423088"/>
                            </a:lnTo>
                            <a:lnTo>
                              <a:pt x="279375" y="423088"/>
                            </a:lnTo>
                            <a:lnTo>
                              <a:pt x="279375" y="128207"/>
                            </a:lnTo>
                            <a:cubicBezTo>
                              <a:pt x="260109" y="109678"/>
                              <a:pt x="230467" y="96342"/>
                              <a:pt x="188227" y="96342"/>
                            </a:cubicBezTo>
                            <a:cubicBezTo>
                              <a:pt x="145999" y="96342"/>
                              <a:pt x="116345" y="109678"/>
                              <a:pt x="97079" y="128207"/>
                            </a:cubicBezTo>
                            <a:lnTo>
                              <a:pt x="97079" y="423088"/>
                            </a:lnTo>
                            <a:lnTo>
                              <a:pt x="0" y="423088"/>
                            </a:lnTo>
                            <a:lnTo>
                              <a:pt x="0" y="123013"/>
                            </a:lnTo>
                            <a:cubicBezTo>
                              <a:pt x="0" y="28905"/>
                              <a:pt x="121539" y="0"/>
                              <a:pt x="188227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%"/>
                      </a:ln>
                    </wp:spPr>
                    <wp:style>
                      <a:lnRef idx="0">
                        <a:srgbClr val="000000">
                          <a:alpha val="0%"/>
                        </a:srgbClr>
                      </a:lnRef>
                      <a:fillRef idx="1">
                        <a:srgbClr val="004C77"/>
                      </a:fillRef>
                      <a:effectRef idx="0">
                        <a:scrgbClr r="0%" g="0%" b="0%"/>
                      </a:effectRef>
                      <a:fontRef idx="none"/>
                    </wp:style>
                    <wp:bodyPr/>
                  </wp:wsp>
                </wp:wg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2C08D3A6" w14:textId="77777777" w:rsidR="009F0250" w:rsidRPr="005831E9" w:rsidRDefault="000C5904" w:rsidP="005831E9">
      <w:pPr>
        <w:rPr>
          <w:rFonts w:ascii="Arial" w:hAnsi="Arial" w:cs="Arial"/>
          <w:sz w:val="28"/>
          <w:szCs w:val="28"/>
        </w:rPr>
      </w:pPr>
      <w:r w:rsidRPr="003B562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4352" behindDoc="1" locked="0" layoutInCell="1" allowOverlap="1" wp14:anchorId="215FAF2A" wp14:editId="6ECFA3B7">
            <wp:simplePos x="0" y="0"/>
            <wp:positionH relativeFrom="margin">
              <wp:posOffset>-704850</wp:posOffset>
            </wp:positionH>
            <wp:positionV relativeFrom="paragraph">
              <wp:posOffset>170180</wp:posOffset>
            </wp:positionV>
            <wp:extent cx="7334250" cy="381000"/>
            <wp:effectExtent l="0" t="0" r="19050" b="19050"/>
            <wp:wrapNone/>
            <wp:docPr id="12" name="Rechteck 12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7334250" cy="381000"/>
                    </a:xfrm>
                    <a:prstGeom prst="rect">
                      <a:avLst/>
                    </a:prstGeom>
                    <a:solidFill>
                      <a:srgbClr val="8294AD"/>
                    </a:solidFill>
                    <a:ln>
                      <a:solidFill>
                        <a:srgbClr val="8294AD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54AD5038" w14:textId="77777777" w:rsidR="003B0ACF" w:rsidRPr="00CE7B19" w:rsidRDefault="003B0ACF" w:rsidP="000C5904">
                        <w:pPr>
                          <w:spacing w:before="6pt"/>
                          <w:ind w:start="14.20pt"/>
                          <w:rPr>
                            <w:rFonts w:ascii="Arial" w:hAnsi="Arial" w:cs="Arial"/>
                            <w:b/>
                            <w:caps/>
                          </w:rPr>
                        </w:pPr>
                        <w:r w:rsidRPr="00CE7B19">
                          <w:rPr>
                            <w:rFonts w:ascii="Arial" w:hAnsi="Arial" w:cs="Arial"/>
                            <w:b/>
                            <w:caps/>
                          </w:rPr>
                          <w:t>Einreichunterlagen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69AC6231" w14:textId="77777777" w:rsidR="00BF44C3" w:rsidRDefault="00BF44C3" w:rsidP="00BF44C3">
      <w:pPr>
        <w:rPr>
          <w:rFonts w:ascii="Arial" w:hAnsi="Arial" w:cs="Arial"/>
          <w:sz w:val="28"/>
          <w:szCs w:val="28"/>
        </w:rPr>
      </w:pPr>
    </w:p>
    <w:p w14:paraId="153FD84E" w14:textId="77777777" w:rsidR="005831E9" w:rsidRDefault="005831E9" w:rsidP="00BF44C3">
      <w:pPr>
        <w:rPr>
          <w:rFonts w:ascii="Arial" w:hAnsi="Arial" w:cs="Arial"/>
          <w:sz w:val="28"/>
          <w:szCs w:val="28"/>
        </w:rPr>
      </w:pPr>
    </w:p>
    <w:p w14:paraId="4D59EE65" w14:textId="77777777" w:rsidR="005831E9" w:rsidRDefault="005831E9" w:rsidP="00BF44C3">
      <w:pPr>
        <w:rPr>
          <w:rFonts w:ascii="Arial" w:hAnsi="Arial" w:cs="Arial"/>
          <w:sz w:val="28"/>
          <w:szCs w:val="28"/>
        </w:rPr>
      </w:pPr>
    </w:p>
    <w:p w14:paraId="0E1B6C2A" w14:textId="77777777" w:rsidR="000C5904" w:rsidRPr="005831E9" w:rsidRDefault="000C5904" w:rsidP="00BF44C3">
      <w:pPr>
        <w:rPr>
          <w:rFonts w:ascii="Arial" w:hAnsi="Arial" w:cs="Arial"/>
          <w:sz w:val="28"/>
          <w:szCs w:val="28"/>
        </w:rPr>
      </w:pPr>
    </w:p>
    <w:tbl>
      <w:tblPr>
        <w:tblW w:w="453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</w:tblBorders>
        <w:tblLook w:firstRow="1" w:lastRow="0" w:firstColumn="1" w:lastColumn="0" w:noHBand="0" w:noVBand="1"/>
      </w:tblPr>
      <w:tblGrid>
        <w:gridCol w:w="9060"/>
      </w:tblGrid>
      <w:tr w:rsidR="006B44A7" w:rsidRPr="006B44A7" w14:paraId="2B06B8F3" w14:textId="77777777" w:rsidTr="006B44A7">
        <w:trPr>
          <w:trHeight w:val="591"/>
        </w:trPr>
        <w:tc>
          <w:tcPr>
            <w:tcW w:w="453pt" w:type="dxa"/>
            <w:shd w:val="clear" w:color="auto" w:fill="auto"/>
            <w:tcMar>
              <w:top w:w="2.85pt" w:type="dxa"/>
              <w:bottom w:w="2.85pt" w:type="dxa"/>
            </w:tcMar>
            <w:vAlign w:val="center"/>
          </w:tcPr>
          <w:p w14:paraId="4D114812" w14:textId="77777777" w:rsidR="00BF44C3" w:rsidRPr="006B44A7" w:rsidRDefault="00BF44C3" w:rsidP="000C5904">
            <w:pPr>
              <w:rPr>
                <w:rFonts w:ascii="Arial" w:hAnsi="Arial" w:cs="Arial"/>
              </w:rPr>
            </w:pPr>
            <w:r w:rsidRPr="006B44A7">
              <w:rPr>
                <w:rFonts w:ascii="Arial" w:hAnsi="Arial" w:cs="Arial"/>
              </w:rPr>
              <w:br w:type="page"/>
            </w:r>
            <w:r w:rsidRPr="006B44A7">
              <w:rPr>
                <w:rFonts w:ascii="Arial" w:hAnsi="Arial" w:cs="Arial"/>
              </w:rPr>
              <w:br w:type="page"/>
            </w:r>
            <w:r w:rsidR="000C5904" w:rsidRPr="006B44A7">
              <w:rPr>
                <w:rFonts w:ascii="Arial" w:hAnsi="Arial" w:cs="Arial"/>
                <w:b/>
              </w:rPr>
              <w:t>Projekttitel:</w:t>
            </w:r>
          </w:p>
        </w:tc>
      </w:tr>
      <w:tr w:rsidR="000C5904" w:rsidRPr="000C5904" w14:paraId="516A055D" w14:textId="77777777" w:rsidTr="006B44A7">
        <w:trPr>
          <w:trHeight w:val="591"/>
        </w:trPr>
        <w:sdt>
          <w:sdtPr>
            <w:rPr>
              <w:rFonts w:ascii="Arial" w:hAnsi="Arial" w:cs="Arial"/>
            </w:rPr>
            <w:id w:val="128662774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shd w:val="clear" w:color="auto" w:fill="auto"/>
                <w:tcMar>
                  <w:top w:w="2.85pt" w:type="dxa"/>
                  <w:bottom w:w="2.85pt" w:type="dxa"/>
                </w:tcMar>
                <w:vAlign w:val="center"/>
              </w:tcPr>
              <w:p w14:paraId="3BF21706" w14:textId="77777777" w:rsidR="000C5904" w:rsidRPr="000C5904" w:rsidRDefault="003B0ACF" w:rsidP="000C5904">
                <w:pPr>
                  <w:rPr>
                    <w:rFonts w:ascii="Arial" w:hAnsi="Arial" w:cs="Arial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B44A7" w:rsidRPr="006B44A7" w14:paraId="5C53EA66" w14:textId="77777777" w:rsidTr="006B44A7">
        <w:trPr>
          <w:trHeight w:val="283"/>
        </w:trPr>
        <w:tc>
          <w:tcPr>
            <w:tcW w:w="453pt" w:type="dxa"/>
            <w:shd w:val="clear" w:color="auto" w:fill="auto"/>
            <w:tcMar>
              <w:top w:w="2.85pt" w:type="dxa"/>
              <w:bottom w:w="2.85pt" w:type="dxa"/>
            </w:tcMar>
            <w:vAlign w:val="center"/>
          </w:tcPr>
          <w:p w14:paraId="6B5CA5DC" w14:textId="77777777" w:rsidR="006B44A7" w:rsidRPr="006B44A7" w:rsidRDefault="006B44A7" w:rsidP="000C5904">
            <w:pPr>
              <w:rPr>
                <w:rFonts w:ascii="Arial" w:hAnsi="Arial" w:cs="Arial"/>
                <w:b/>
              </w:rPr>
            </w:pPr>
          </w:p>
        </w:tc>
      </w:tr>
      <w:tr w:rsidR="006B44A7" w:rsidRPr="006B44A7" w14:paraId="28603F24" w14:textId="77777777" w:rsidTr="006B44A7">
        <w:trPr>
          <w:trHeight w:val="591"/>
        </w:trPr>
        <w:tc>
          <w:tcPr>
            <w:tcW w:w="453pt" w:type="dxa"/>
            <w:shd w:val="clear" w:color="auto" w:fill="auto"/>
            <w:tcMar>
              <w:top w:w="2.85pt" w:type="dxa"/>
              <w:bottom w:w="2.85pt" w:type="dxa"/>
            </w:tcMar>
            <w:vAlign w:val="center"/>
          </w:tcPr>
          <w:p w14:paraId="1A54201A" w14:textId="77777777" w:rsidR="000C5904" w:rsidRPr="006B44A7" w:rsidRDefault="000C5904" w:rsidP="000C5904">
            <w:pPr>
              <w:rPr>
                <w:rFonts w:ascii="Arial" w:hAnsi="Arial" w:cs="Arial"/>
              </w:rPr>
            </w:pPr>
            <w:r w:rsidRPr="006B44A7">
              <w:rPr>
                <w:rFonts w:ascii="Arial" w:hAnsi="Arial" w:cs="Arial"/>
                <w:b/>
              </w:rPr>
              <w:t>Firmenname:</w:t>
            </w:r>
          </w:p>
        </w:tc>
      </w:tr>
      <w:tr w:rsidR="000C5904" w:rsidRPr="000C5904" w14:paraId="684FCF18" w14:textId="77777777" w:rsidTr="006B44A7">
        <w:trPr>
          <w:trHeight w:val="591"/>
        </w:trPr>
        <w:sdt>
          <w:sdtPr>
            <w:rPr>
              <w:rFonts w:ascii="Arial" w:hAnsi="Arial" w:cs="Arial"/>
            </w:rPr>
            <w:id w:val="109043334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shd w:val="clear" w:color="auto" w:fill="auto"/>
                <w:tcMar>
                  <w:top w:w="2.85pt" w:type="dxa"/>
                  <w:bottom w:w="2.85pt" w:type="dxa"/>
                </w:tcMar>
                <w:vAlign w:val="center"/>
              </w:tcPr>
              <w:p w14:paraId="0F631CAD" w14:textId="77777777" w:rsidR="000C5904" w:rsidRPr="000C5904" w:rsidRDefault="003B0ACF" w:rsidP="003B0ACF">
                <w:pPr>
                  <w:rPr>
                    <w:rFonts w:ascii="Arial" w:hAnsi="Arial" w:cs="Arial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B44A7" w:rsidRPr="006B44A7" w14:paraId="276F8F00" w14:textId="77777777" w:rsidTr="006B44A7">
        <w:trPr>
          <w:trHeight w:val="283"/>
        </w:trPr>
        <w:tc>
          <w:tcPr>
            <w:tcW w:w="453pt" w:type="dxa"/>
            <w:shd w:val="clear" w:color="auto" w:fill="auto"/>
            <w:tcMar>
              <w:top w:w="2.85pt" w:type="dxa"/>
              <w:bottom w:w="2.85pt" w:type="dxa"/>
            </w:tcMar>
            <w:vAlign w:val="center"/>
          </w:tcPr>
          <w:p w14:paraId="58C8B90A" w14:textId="77777777" w:rsidR="006B44A7" w:rsidRPr="006B44A7" w:rsidRDefault="006B44A7" w:rsidP="000C5904">
            <w:pPr>
              <w:rPr>
                <w:rFonts w:ascii="Arial" w:hAnsi="Arial" w:cs="Arial"/>
                <w:b/>
              </w:rPr>
            </w:pPr>
          </w:p>
        </w:tc>
      </w:tr>
      <w:tr w:rsidR="006B44A7" w:rsidRPr="006B44A7" w14:paraId="55CEA41D" w14:textId="77777777" w:rsidTr="006B44A7">
        <w:trPr>
          <w:trHeight w:val="591"/>
        </w:trPr>
        <w:tc>
          <w:tcPr>
            <w:tcW w:w="453pt" w:type="dxa"/>
            <w:shd w:val="clear" w:color="auto" w:fill="auto"/>
            <w:tcMar>
              <w:top w:w="2.85pt" w:type="dxa"/>
              <w:bottom w:w="2.85pt" w:type="dxa"/>
            </w:tcMar>
            <w:vAlign w:val="center"/>
          </w:tcPr>
          <w:p w14:paraId="7DCDA8B8" w14:textId="77777777" w:rsidR="000C5904" w:rsidRPr="006B44A7" w:rsidRDefault="000C5904" w:rsidP="000C5904">
            <w:pPr>
              <w:rPr>
                <w:rFonts w:ascii="Arial" w:hAnsi="Arial" w:cs="Arial"/>
                <w:b/>
              </w:rPr>
            </w:pPr>
            <w:r w:rsidRPr="006B44A7">
              <w:rPr>
                <w:rFonts w:ascii="Arial" w:hAnsi="Arial" w:cs="Arial"/>
                <w:b/>
              </w:rPr>
              <w:t>Kontaktperson:</w:t>
            </w:r>
          </w:p>
        </w:tc>
      </w:tr>
      <w:tr w:rsidR="00BF44C3" w:rsidRPr="000C5904" w14:paraId="46C03211" w14:textId="77777777" w:rsidTr="006B44A7">
        <w:trPr>
          <w:trHeight w:val="567"/>
        </w:trPr>
        <w:sdt>
          <w:sdtPr>
            <w:rPr>
              <w:rFonts w:ascii="Arial" w:hAnsi="Arial" w:cs="Arial"/>
            </w:rPr>
            <w:id w:val="-111991102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  <w:vAlign w:val="center"/>
              </w:tcPr>
              <w:p w14:paraId="737ABD61" w14:textId="77777777" w:rsidR="00BF44C3" w:rsidRPr="000C5904" w:rsidRDefault="003B0ACF" w:rsidP="000C5904">
                <w:pPr>
                  <w:rPr>
                    <w:rFonts w:ascii="Arial" w:hAnsi="Arial" w:cs="Arial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B0ACF" w:rsidRPr="000C5904" w14:paraId="77EE42E2" w14:textId="77777777" w:rsidTr="003B0ACF">
        <w:trPr>
          <w:trHeight w:val="272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564D8B85" w14:textId="77777777" w:rsidR="003B0ACF" w:rsidRPr="000C5904" w:rsidRDefault="003B0ACF" w:rsidP="000C5904">
            <w:pPr>
              <w:rPr>
                <w:rFonts w:ascii="Arial" w:hAnsi="Arial" w:cs="Arial"/>
              </w:rPr>
            </w:pPr>
          </w:p>
        </w:tc>
      </w:tr>
      <w:tr w:rsidR="003B0ACF" w:rsidRPr="000C5904" w14:paraId="3B9D5F96" w14:textId="77777777" w:rsidTr="006B44A7">
        <w:trPr>
          <w:trHeight w:val="567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0A88C294" w14:textId="77777777" w:rsidR="003B0ACF" w:rsidRPr="003B0ACF" w:rsidRDefault="003B0ACF" w:rsidP="000C5904">
            <w:pPr>
              <w:rPr>
                <w:rFonts w:ascii="Arial" w:hAnsi="Arial" w:cs="Arial"/>
                <w:b/>
              </w:rPr>
            </w:pPr>
            <w:r w:rsidRPr="003B0ACF">
              <w:rPr>
                <w:rFonts w:ascii="Arial" w:hAnsi="Arial" w:cs="Arial"/>
                <w:b/>
              </w:rPr>
              <w:t xml:space="preserve">Adresse </w:t>
            </w:r>
            <w:r w:rsidR="009D2C0C">
              <w:rPr>
                <w:rFonts w:ascii="Arial" w:hAnsi="Arial" w:cs="Arial"/>
                <w:b/>
              </w:rPr>
              <w:t>für die</w:t>
            </w:r>
            <w:r w:rsidRPr="003B0ACF">
              <w:rPr>
                <w:rFonts w:ascii="Arial" w:hAnsi="Arial" w:cs="Arial"/>
                <w:b/>
              </w:rPr>
              <w:t xml:space="preserve"> Projektbesichtigung</w:t>
            </w:r>
            <w:r>
              <w:rPr>
                <w:rFonts w:ascii="Arial" w:hAnsi="Arial" w:cs="Arial"/>
                <w:b/>
              </w:rPr>
              <w:t xml:space="preserve"> durch die Jury</w:t>
            </w:r>
            <w:r w:rsidRPr="003B0ACF">
              <w:rPr>
                <w:rFonts w:ascii="Arial" w:hAnsi="Arial" w:cs="Arial"/>
                <w:b/>
              </w:rPr>
              <w:t>:</w:t>
            </w:r>
          </w:p>
        </w:tc>
      </w:tr>
      <w:tr w:rsidR="003B0ACF" w:rsidRPr="000C5904" w14:paraId="15F3F437" w14:textId="77777777" w:rsidTr="006B44A7">
        <w:trPr>
          <w:trHeight w:val="567"/>
        </w:trPr>
        <w:sdt>
          <w:sdtPr>
            <w:rPr>
              <w:rFonts w:ascii="Arial" w:hAnsi="Arial" w:cs="Arial"/>
            </w:rPr>
            <w:id w:val="-162399513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  <w:vAlign w:val="center"/>
              </w:tcPr>
              <w:p w14:paraId="1F68E3B2" w14:textId="77777777" w:rsidR="003B0ACF" w:rsidRPr="000C5904" w:rsidRDefault="003B0ACF" w:rsidP="000C5904">
                <w:pPr>
                  <w:rPr>
                    <w:rFonts w:ascii="Arial" w:hAnsi="Arial" w:cs="Arial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4AEC9F92" w14:textId="77777777" w:rsidR="00BF44C3" w:rsidRDefault="00BF44C3" w:rsidP="00F07F70">
      <w:pPr>
        <w:jc w:val="center"/>
        <w:rPr>
          <w:rFonts w:ascii="NewsGoth BT" w:hAnsi="NewsGoth BT" w:cs="Arial"/>
          <w:sz w:val="34"/>
          <w:szCs w:val="34"/>
        </w:rPr>
      </w:pPr>
    </w:p>
    <w:p w14:paraId="72B289B7" w14:textId="77777777" w:rsidR="005831E9" w:rsidRDefault="005831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65A1DFA" w14:textId="77777777" w:rsidR="00BF44C3" w:rsidRPr="003B5620" w:rsidRDefault="00CE7B19" w:rsidP="00CE7B19">
      <w:pPr>
        <w:rPr>
          <w:rFonts w:ascii="Arial" w:hAnsi="Arial" w:cs="Arial"/>
          <w:sz w:val="28"/>
          <w:szCs w:val="28"/>
        </w:rPr>
      </w:pPr>
      <w:r w:rsidRPr="003B562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2EC88BEF" wp14:editId="5EAD0B64">
            <wp:simplePos x="0" y="0"/>
            <wp:positionH relativeFrom="margin">
              <wp:posOffset>-700405</wp:posOffset>
            </wp:positionH>
            <wp:positionV relativeFrom="paragraph">
              <wp:posOffset>137795</wp:posOffset>
            </wp:positionV>
            <wp:extent cx="7334250" cy="381000"/>
            <wp:effectExtent l="0" t="0" r="19050" b="19050"/>
            <wp:wrapNone/>
            <wp:docPr id="10" name="Rechteck 10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7334250" cy="381000"/>
                    </a:xfrm>
                    <a:prstGeom prst="rect">
                      <a:avLst/>
                    </a:prstGeom>
                    <a:solidFill>
                      <a:srgbClr val="8294AD"/>
                    </a:solidFill>
                    <a:ln>
                      <a:solidFill>
                        <a:srgbClr val="8294AD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39DB2A78" w14:textId="77777777" w:rsidR="003B0ACF" w:rsidRPr="00CE7B19" w:rsidRDefault="003B0ACF" w:rsidP="00CE7B19">
                        <w:pPr>
                          <w:spacing w:before="6pt"/>
                          <w:ind w:start="14.20pt"/>
                          <w:rPr>
                            <w:rFonts w:ascii="Arial" w:hAnsi="Arial" w:cs="Arial"/>
                            <w:b/>
                            <w:caps/>
                          </w:rPr>
                        </w:pPr>
                        <w:r w:rsidRPr="00CE7B19">
                          <w:rPr>
                            <w:rFonts w:ascii="Arial" w:hAnsi="Arial" w:cs="Arial"/>
                            <w:b/>
                            <w:caps/>
                          </w:rPr>
                          <w:t>Einreichunterlagen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0A3CDA43" w14:textId="77777777" w:rsidR="00CA5566" w:rsidRPr="003B5620" w:rsidRDefault="00CA5566" w:rsidP="00CE7B19">
      <w:pPr>
        <w:outlineLvl w:val="0"/>
        <w:rPr>
          <w:rFonts w:ascii="Arial" w:hAnsi="Arial" w:cs="Arial"/>
          <w:sz w:val="28"/>
          <w:szCs w:val="28"/>
        </w:rPr>
      </w:pPr>
    </w:p>
    <w:p w14:paraId="5B8DF908" w14:textId="77777777" w:rsidR="00CE7B19" w:rsidRPr="003B5620" w:rsidRDefault="00CE7B19" w:rsidP="00CE7B19">
      <w:pPr>
        <w:outlineLvl w:val="0"/>
        <w:rPr>
          <w:rFonts w:ascii="Arial" w:hAnsi="Arial" w:cs="Arial"/>
          <w:sz w:val="28"/>
          <w:szCs w:val="28"/>
        </w:rPr>
      </w:pPr>
    </w:p>
    <w:p w14:paraId="709786B0" w14:textId="77777777" w:rsidR="00CE7B19" w:rsidRDefault="00CE7B19" w:rsidP="00CE7B19">
      <w:pPr>
        <w:outlineLvl w:val="0"/>
        <w:rPr>
          <w:rFonts w:ascii="Arial" w:hAnsi="Arial" w:cs="Arial"/>
          <w:sz w:val="28"/>
          <w:szCs w:val="28"/>
        </w:rPr>
      </w:pPr>
    </w:p>
    <w:p w14:paraId="00170587" w14:textId="77777777" w:rsidR="005148B6" w:rsidRPr="003B5620" w:rsidRDefault="005148B6" w:rsidP="00CE7B19">
      <w:pPr>
        <w:outlineLvl w:val="0"/>
        <w:rPr>
          <w:rFonts w:ascii="Arial" w:hAnsi="Arial" w:cs="Arial"/>
          <w:sz w:val="28"/>
          <w:szCs w:val="28"/>
        </w:rPr>
      </w:pPr>
    </w:p>
    <w:tbl>
      <w:tblPr>
        <w:tblW w:w="453pt" w:type="dxa"/>
        <w:tblBorders>
          <w:top w:val="single" w:sz="4" w:space="0" w:color="000000"/>
          <w:start w:val="single" w:sz="4" w:space="0" w:color="000000"/>
          <w:bottom w:val="single" w:sz="4" w:space="0" w:color="000000"/>
          <w:end w:val="single" w:sz="4" w:space="0" w:color="000000"/>
          <w:insideH w:val="single" w:sz="4" w:space="0" w:color="000000"/>
          <w:insideV w:val="single" w:sz="4" w:space="0" w:color="000000"/>
        </w:tblBorders>
        <w:tblLook w:firstRow="1" w:lastRow="0" w:firstColumn="1" w:lastColumn="0" w:noHBand="0" w:noVBand="1"/>
      </w:tblPr>
      <w:tblGrid>
        <w:gridCol w:w="3823"/>
        <w:gridCol w:w="5237"/>
      </w:tblGrid>
      <w:tr w:rsidR="00F07F70" w:rsidRPr="003B5620" w14:paraId="2499A9B7" w14:textId="77777777" w:rsidTr="00F65C94">
        <w:trPr>
          <w:trHeight w:val="591"/>
        </w:trPr>
        <w:tc>
          <w:tcPr>
            <w:tcW w:w="453pt" w:type="dxa"/>
            <w:gridSpan w:val="2"/>
            <w:tcBorders>
              <w:bottom w:val="single" w:sz="4" w:space="0" w:color="auto"/>
            </w:tcBorders>
            <w:shd w:val="clear" w:color="auto" w:fill="8294AD"/>
            <w:vAlign w:val="center"/>
          </w:tcPr>
          <w:p w14:paraId="0E3BBBA0" w14:textId="77777777" w:rsidR="00F07F70" w:rsidRPr="003B5620" w:rsidRDefault="00F65C94" w:rsidP="00F65C94">
            <w:pPr>
              <w:tabs>
                <w:tab w:val="end" w:pos="453.60pt"/>
              </w:tabs>
              <w:rPr>
                <w:rFonts w:ascii="Arial" w:hAnsi="Arial" w:cs="Arial"/>
                <w:b/>
                <w:bCs/>
              </w:rPr>
            </w:pPr>
            <w:r w:rsidRPr="003B5620">
              <w:rPr>
                <w:rFonts w:ascii="Arial" w:hAnsi="Arial" w:cs="Arial"/>
                <w:b/>
                <w:bCs/>
                <w:color w:val="FFFFFF" w:themeColor="background1"/>
              </w:rPr>
              <w:t>Einreichendes Unternehmen</w:t>
            </w:r>
          </w:p>
        </w:tc>
      </w:tr>
      <w:tr w:rsidR="00097851" w:rsidRPr="003B5620" w14:paraId="1D3E98B3" w14:textId="77777777" w:rsidTr="00F65C94">
        <w:trPr>
          <w:trHeight w:val="638"/>
        </w:trPr>
        <w:tc>
          <w:tcPr>
            <w:tcW w:w="191.15pt" w:type="dxa"/>
            <w:tcBorders>
              <w:top w:val="single" w:sz="4" w:space="0" w:color="auto"/>
              <w:start w:val="single" w:sz="4" w:space="0" w:color="auto"/>
              <w:bottom w:val="nil"/>
              <w:end w:val="nil"/>
            </w:tcBorders>
            <w:vAlign w:val="center"/>
          </w:tcPr>
          <w:p w14:paraId="3610A8A4" w14:textId="77777777" w:rsidR="00097851" w:rsidRPr="003B5620" w:rsidRDefault="00F65C94" w:rsidP="00E807D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620">
              <w:rPr>
                <w:rFonts w:ascii="Arial" w:hAnsi="Arial" w:cs="Arial"/>
                <w:b/>
                <w:sz w:val="20"/>
                <w:szCs w:val="20"/>
              </w:rPr>
              <w:t xml:space="preserve">Name des </w:t>
            </w:r>
            <w:r w:rsidR="00097851" w:rsidRPr="003B5620">
              <w:rPr>
                <w:rFonts w:ascii="Arial" w:hAnsi="Arial" w:cs="Arial"/>
                <w:b/>
                <w:sz w:val="20"/>
                <w:szCs w:val="20"/>
              </w:rPr>
              <w:t>Unternehmen</w:t>
            </w:r>
            <w:r w:rsidRPr="003B5620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097851" w:rsidRPr="003B562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47599898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1.85pt" w:type="dxa"/>
                <w:tcBorders>
                  <w:top w:val="single" w:sz="4" w:space="0" w:color="auto"/>
                  <w:start w:val="nil"/>
                  <w:bottom w:val="nil"/>
                  <w:end w:val="single" w:sz="4" w:space="0" w:color="auto"/>
                </w:tcBorders>
                <w:vAlign w:val="center"/>
              </w:tcPr>
              <w:p w14:paraId="38227711" w14:textId="77777777" w:rsidR="00097851" w:rsidRPr="003B5620" w:rsidRDefault="00415FD6" w:rsidP="00E807D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097851" w:rsidRPr="003B5620" w14:paraId="4E66BA2C" w14:textId="77777777" w:rsidTr="00F65C94">
        <w:trPr>
          <w:trHeight w:val="635"/>
        </w:trPr>
        <w:tc>
          <w:tcPr>
            <w:tcW w:w="191.15pt" w:type="dxa"/>
            <w:tcBorders>
              <w:top w:val="nil"/>
              <w:start w:val="single" w:sz="4" w:space="0" w:color="auto"/>
              <w:bottom w:val="nil"/>
              <w:end w:val="nil"/>
            </w:tcBorders>
            <w:vAlign w:val="center"/>
          </w:tcPr>
          <w:p w14:paraId="0574D67C" w14:textId="77777777" w:rsidR="00097851" w:rsidRPr="003B5620" w:rsidRDefault="00097851" w:rsidP="00E807D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620">
              <w:rPr>
                <w:rFonts w:ascii="Arial" w:hAnsi="Arial" w:cs="Arial"/>
                <w:b/>
                <w:sz w:val="20"/>
                <w:szCs w:val="20"/>
              </w:rPr>
              <w:t>Ansprechpartner:</w:t>
            </w:r>
            <w:r w:rsidR="00F65C94" w:rsidRPr="003B5620">
              <w:rPr>
                <w:rFonts w:ascii="Arial" w:hAnsi="Arial" w:cs="Arial"/>
                <w:b/>
                <w:sz w:val="20"/>
                <w:szCs w:val="20"/>
              </w:rPr>
              <w:br/>
              <w:t>(Name und Position)</w:t>
            </w:r>
          </w:p>
        </w:tc>
        <w:tc>
          <w:tcPr>
            <w:tcW w:w="261.85pt" w:type="dxa"/>
            <w:tcBorders>
              <w:top w:val="nil"/>
              <w:start w:val="nil"/>
              <w:bottom w:val="nil"/>
              <w:end w:val="single" w:sz="4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sz w:val="20"/>
                <w:szCs w:val="20"/>
              </w:rPr>
              <w:id w:val="-1440139565"/>
              <w:placeholder>
                <w:docPart w:val="DefaultPlaceholder_-1854013440"/>
              </w:placeholder>
              <w:showingPlcHdr/>
            </w:sdtPr>
            <w:sdtEndPr/>
            <w:sdtContent>
              <w:p w14:paraId="6E550326" w14:textId="77777777" w:rsidR="00415FD6" w:rsidRPr="003B5620" w:rsidRDefault="00415FD6" w:rsidP="00E807D0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097851" w:rsidRPr="003B5620" w14:paraId="511F1A62" w14:textId="77777777" w:rsidTr="00F65C94">
        <w:trPr>
          <w:trHeight w:val="635"/>
        </w:trPr>
        <w:tc>
          <w:tcPr>
            <w:tcW w:w="191.15pt" w:type="dxa"/>
            <w:tcBorders>
              <w:top w:val="nil"/>
              <w:start w:val="single" w:sz="4" w:space="0" w:color="auto"/>
              <w:bottom w:val="nil"/>
              <w:end w:val="nil"/>
            </w:tcBorders>
            <w:vAlign w:val="center"/>
          </w:tcPr>
          <w:p w14:paraId="5600FD14" w14:textId="77777777" w:rsidR="00097851" w:rsidRPr="003B5620" w:rsidRDefault="00F65C94" w:rsidP="00E807D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620">
              <w:rPr>
                <w:rFonts w:ascii="Arial" w:hAnsi="Arial" w:cs="Arial"/>
                <w:b/>
                <w:sz w:val="20"/>
                <w:szCs w:val="20"/>
              </w:rPr>
              <w:t>Adresse:</w:t>
            </w:r>
            <w:r w:rsidRPr="003B5620">
              <w:rPr>
                <w:rFonts w:ascii="Arial" w:hAnsi="Arial" w:cs="Arial"/>
                <w:b/>
                <w:sz w:val="20"/>
                <w:szCs w:val="20"/>
              </w:rPr>
              <w:br/>
              <w:t>(</w:t>
            </w:r>
            <w:r w:rsidR="00097851" w:rsidRPr="003B5620">
              <w:rPr>
                <w:rFonts w:ascii="Arial" w:hAnsi="Arial" w:cs="Arial"/>
                <w:b/>
                <w:sz w:val="20"/>
                <w:szCs w:val="20"/>
              </w:rPr>
              <w:t>Straße</w:t>
            </w:r>
            <w:r w:rsidR="00EF3D82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3B5620">
              <w:rPr>
                <w:rFonts w:ascii="Arial" w:hAnsi="Arial" w:cs="Arial"/>
                <w:b/>
                <w:sz w:val="20"/>
                <w:szCs w:val="20"/>
              </w:rPr>
              <w:t>PLZ und Ort)</w:t>
            </w:r>
          </w:p>
        </w:tc>
        <w:sdt>
          <w:sdtPr>
            <w:rPr>
              <w:rFonts w:ascii="Arial" w:hAnsi="Arial" w:cs="Arial"/>
              <w:b/>
              <w:sz w:val="20"/>
              <w:szCs w:val="20"/>
            </w:rPr>
            <w:id w:val="-82897971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1.85pt" w:type="dxa"/>
                <w:tcBorders>
                  <w:top w:val="nil"/>
                  <w:start w:val="nil"/>
                  <w:bottom w:val="nil"/>
                  <w:end w:val="single" w:sz="4" w:space="0" w:color="auto"/>
                </w:tcBorders>
                <w:vAlign w:val="center"/>
              </w:tcPr>
              <w:p w14:paraId="7EF9D2F6" w14:textId="77777777" w:rsidR="00097851" w:rsidRPr="003B5620" w:rsidRDefault="00415FD6" w:rsidP="00E807D0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65C94" w:rsidRPr="003B5620" w14:paraId="61D857A7" w14:textId="77777777" w:rsidTr="00F65C94">
        <w:trPr>
          <w:trHeight w:val="635"/>
        </w:trPr>
        <w:tc>
          <w:tcPr>
            <w:tcW w:w="191.15pt" w:type="dxa"/>
            <w:tcBorders>
              <w:top w:val="nil"/>
              <w:start w:val="single" w:sz="4" w:space="0" w:color="auto"/>
              <w:bottom w:val="nil"/>
              <w:end w:val="nil"/>
            </w:tcBorders>
            <w:vAlign w:val="center"/>
          </w:tcPr>
          <w:p w14:paraId="3143F48C" w14:textId="77777777" w:rsidR="00F65C94" w:rsidRPr="003B5620" w:rsidRDefault="00F65C94" w:rsidP="00E807D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620">
              <w:rPr>
                <w:rFonts w:ascii="Arial" w:hAnsi="Arial" w:cs="Arial"/>
                <w:b/>
                <w:sz w:val="20"/>
                <w:szCs w:val="20"/>
              </w:rPr>
              <w:t>Mitarbeiterzahl des Unternehmens</w:t>
            </w:r>
            <w:r w:rsidR="00EF3D82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95259738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1.85pt" w:type="dxa"/>
                <w:tcBorders>
                  <w:top w:val="nil"/>
                  <w:start w:val="nil"/>
                  <w:bottom w:val="nil"/>
                  <w:end w:val="single" w:sz="4" w:space="0" w:color="auto"/>
                </w:tcBorders>
                <w:vAlign w:val="center"/>
              </w:tcPr>
              <w:p w14:paraId="17097BA0" w14:textId="77777777" w:rsidR="00F65C94" w:rsidRPr="003B5620" w:rsidRDefault="00415FD6" w:rsidP="00E807D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65C94" w:rsidRPr="003B5620" w14:paraId="7900AD39" w14:textId="77777777" w:rsidTr="00F65C94">
        <w:trPr>
          <w:trHeight w:val="635"/>
        </w:trPr>
        <w:tc>
          <w:tcPr>
            <w:tcW w:w="191.15pt" w:type="dxa"/>
            <w:tcBorders>
              <w:top w:val="nil"/>
              <w:start w:val="single" w:sz="4" w:space="0" w:color="auto"/>
              <w:bottom w:val="nil"/>
              <w:end w:val="nil"/>
            </w:tcBorders>
            <w:vAlign w:val="center"/>
          </w:tcPr>
          <w:p w14:paraId="43A79A27" w14:textId="77777777" w:rsidR="00F65C94" w:rsidRPr="003B5620" w:rsidRDefault="00F65C94" w:rsidP="00E807D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620">
              <w:rPr>
                <w:rFonts w:ascii="Arial" w:hAnsi="Arial" w:cs="Arial"/>
                <w:b/>
                <w:sz w:val="20"/>
                <w:szCs w:val="20"/>
              </w:rPr>
              <w:t>Umsatz des Unternehmens</w:t>
            </w:r>
            <w:r w:rsidR="00EF3D82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33538186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1.85pt" w:type="dxa"/>
                <w:tcBorders>
                  <w:top w:val="nil"/>
                  <w:start w:val="nil"/>
                  <w:bottom w:val="nil"/>
                  <w:end w:val="single" w:sz="4" w:space="0" w:color="auto"/>
                </w:tcBorders>
                <w:vAlign w:val="center"/>
              </w:tcPr>
              <w:p w14:paraId="0FD1A702" w14:textId="77777777" w:rsidR="00F65C94" w:rsidRPr="003B5620" w:rsidRDefault="00415FD6" w:rsidP="00E807D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65C94" w:rsidRPr="003B5620" w14:paraId="1DDC88F7" w14:textId="77777777" w:rsidTr="00F65C94">
        <w:trPr>
          <w:trHeight w:val="635"/>
        </w:trPr>
        <w:tc>
          <w:tcPr>
            <w:tcW w:w="191.15pt" w:type="dxa"/>
            <w:tcBorders>
              <w:top w:val="nil"/>
              <w:start w:val="single" w:sz="4" w:space="0" w:color="auto"/>
              <w:bottom w:val="nil"/>
              <w:end w:val="nil"/>
            </w:tcBorders>
            <w:vAlign w:val="center"/>
          </w:tcPr>
          <w:p w14:paraId="2A025813" w14:textId="77777777" w:rsidR="00F65C94" w:rsidRPr="003B5620" w:rsidRDefault="00F65C94" w:rsidP="00F65C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620">
              <w:rPr>
                <w:rFonts w:ascii="Arial" w:hAnsi="Arial" w:cs="Arial"/>
                <w:b/>
                <w:sz w:val="20"/>
                <w:szCs w:val="20"/>
              </w:rPr>
              <w:t>Telefon</w:t>
            </w:r>
            <w:r w:rsidR="00867424" w:rsidRPr="003B5620">
              <w:rPr>
                <w:rFonts w:ascii="Arial" w:hAnsi="Arial" w:cs="Arial"/>
                <w:b/>
                <w:sz w:val="20"/>
                <w:szCs w:val="20"/>
              </w:rPr>
              <w:t>kontakt</w:t>
            </w:r>
            <w:r w:rsidRPr="003B562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9881039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1.85pt" w:type="dxa"/>
                <w:tcBorders>
                  <w:top w:val="nil"/>
                  <w:start w:val="nil"/>
                  <w:bottom w:val="nil"/>
                  <w:end w:val="single" w:sz="4" w:space="0" w:color="auto"/>
                </w:tcBorders>
                <w:vAlign w:val="center"/>
              </w:tcPr>
              <w:p w14:paraId="36F987D3" w14:textId="77777777" w:rsidR="00F65C94" w:rsidRPr="003B5620" w:rsidRDefault="00415FD6" w:rsidP="00F65C94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65C94" w:rsidRPr="003B5620" w14:paraId="6BD31BDC" w14:textId="77777777" w:rsidTr="00F65C94">
        <w:trPr>
          <w:trHeight w:val="635"/>
        </w:trPr>
        <w:tc>
          <w:tcPr>
            <w:tcW w:w="191.15pt" w:type="dxa"/>
            <w:tcBorders>
              <w:top w:val="nil"/>
              <w:start w:val="single" w:sz="4" w:space="0" w:color="auto"/>
              <w:bottom w:val="nil"/>
              <w:end w:val="nil"/>
            </w:tcBorders>
            <w:vAlign w:val="center"/>
          </w:tcPr>
          <w:p w14:paraId="307F2101" w14:textId="77777777" w:rsidR="00F65C94" w:rsidRPr="003B5620" w:rsidRDefault="00F65C94" w:rsidP="00EF3D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620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="00EF3D82">
              <w:rPr>
                <w:rFonts w:ascii="Arial" w:hAnsi="Arial" w:cs="Arial"/>
                <w:b/>
                <w:sz w:val="20"/>
                <w:szCs w:val="20"/>
              </w:rPr>
              <w:t>-M</w:t>
            </w:r>
            <w:r w:rsidRPr="003B5620">
              <w:rPr>
                <w:rFonts w:ascii="Arial" w:hAnsi="Arial" w:cs="Arial"/>
                <w:b/>
                <w:sz w:val="20"/>
                <w:szCs w:val="20"/>
              </w:rPr>
              <w:t>ail: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483465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1.85pt" w:type="dxa"/>
                <w:tcBorders>
                  <w:top w:val="nil"/>
                  <w:start w:val="nil"/>
                  <w:bottom w:val="nil"/>
                  <w:end w:val="single" w:sz="4" w:space="0" w:color="auto"/>
                </w:tcBorders>
                <w:vAlign w:val="center"/>
              </w:tcPr>
              <w:p w14:paraId="182202D3" w14:textId="77777777" w:rsidR="00F65C94" w:rsidRPr="003B5620" w:rsidRDefault="00415FD6" w:rsidP="00F65C94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097851" w:rsidRPr="003B5620" w14:paraId="12930AD4" w14:textId="77777777" w:rsidTr="00F65C94">
        <w:trPr>
          <w:trHeight w:val="635"/>
        </w:trPr>
        <w:tc>
          <w:tcPr>
            <w:tcW w:w="191.15pt" w:type="dxa"/>
            <w:tcBorders>
              <w:top w:val="nil"/>
              <w:start w:val="single" w:sz="4" w:space="0" w:color="auto"/>
              <w:bottom w:val="single" w:sz="4" w:space="0" w:color="auto"/>
              <w:end w:val="nil"/>
            </w:tcBorders>
            <w:vAlign w:val="center"/>
          </w:tcPr>
          <w:p w14:paraId="1CE0C481" w14:textId="77777777" w:rsidR="00097851" w:rsidRPr="003B5620" w:rsidRDefault="00F65C94" w:rsidP="00E807D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620">
              <w:rPr>
                <w:rFonts w:ascii="Arial" w:hAnsi="Arial" w:cs="Arial"/>
                <w:b/>
                <w:sz w:val="20"/>
                <w:szCs w:val="20"/>
              </w:rPr>
              <w:t>Website</w:t>
            </w:r>
            <w:r w:rsidR="00097851" w:rsidRPr="003B562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09292528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1.85pt" w:type="dxa"/>
                <w:tcBorders>
                  <w:top w:val="nil"/>
                  <w:start w:val="nil"/>
                  <w:bottom w:val="single" w:sz="4" w:space="0" w:color="auto"/>
                  <w:end w:val="single" w:sz="4" w:space="0" w:color="auto"/>
                </w:tcBorders>
                <w:vAlign w:val="center"/>
              </w:tcPr>
              <w:p w14:paraId="75DF4CD2" w14:textId="77777777" w:rsidR="00097851" w:rsidRPr="003B5620" w:rsidRDefault="00415FD6" w:rsidP="00E807D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2E132848" w14:textId="77777777" w:rsidR="00F07F70" w:rsidRPr="003B5620" w:rsidRDefault="00F07F70" w:rsidP="00F07F70">
      <w:pPr>
        <w:rPr>
          <w:rFonts w:ascii="Arial" w:hAnsi="Arial" w:cs="Arial"/>
          <w:sz w:val="20"/>
          <w:szCs w:val="20"/>
        </w:rPr>
      </w:pPr>
    </w:p>
    <w:p w14:paraId="2FFD0DA7" w14:textId="77777777" w:rsidR="00727445" w:rsidRPr="003B5620" w:rsidRDefault="00727445" w:rsidP="00F07F70">
      <w:pPr>
        <w:rPr>
          <w:rFonts w:ascii="Arial" w:hAnsi="Arial" w:cs="Arial"/>
          <w:sz w:val="20"/>
          <w:szCs w:val="20"/>
        </w:rPr>
      </w:pPr>
    </w:p>
    <w:tbl>
      <w:tblPr>
        <w:tblW w:w="453pt" w:type="dxa"/>
        <w:tblBorders>
          <w:top w:val="single" w:sz="4" w:space="0" w:color="000000"/>
          <w:start w:val="single" w:sz="4" w:space="0" w:color="000000"/>
          <w:bottom w:val="single" w:sz="4" w:space="0" w:color="000000"/>
          <w:end w:val="single" w:sz="4" w:space="0" w:color="000000"/>
          <w:insideH w:val="single" w:sz="4" w:space="0" w:color="000000"/>
          <w:insideV w:val="single" w:sz="4" w:space="0" w:color="000000"/>
        </w:tblBorders>
        <w:tblLook w:firstRow="1" w:lastRow="0" w:firstColumn="1" w:lastColumn="0" w:noHBand="0" w:noVBand="1"/>
      </w:tblPr>
      <w:tblGrid>
        <w:gridCol w:w="9060"/>
      </w:tblGrid>
      <w:tr w:rsidR="00097851" w:rsidRPr="003B5620" w14:paraId="45F2D55F" w14:textId="77777777" w:rsidTr="00727445">
        <w:trPr>
          <w:trHeight w:val="592"/>
        </w:trPr>
        <w:tc>
          <w:tcPr>
            <w:tcW w:w="453pt" w:type="dxa"/>
            <w:tcBorders>
              <w:bottom w:val="single" w:sz="4" w:space="0" w:color="auto"/>
            </w:tcBorders>
            <w:shd w:val="clear" w:color="auto" w:fill="8294AD"/>
            <w:tcMar>
              <w:top w:w="2.85pt" w:type="dxa"/>
              <w:bottom w:w="2.85pt" w:type="dxa"/>
            </w:tcMar>
            <w:vAlign w:val="center"/>
          </w:tcPr>
          <w:p w14:paraId="1A017BB0" w14:textId="77777777" w:rsidR="00097851" w:rsidRPr="003B5620" w:rsidRDefault="00867424" w:rsidP="00284130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3B5620">
              <w:rPr>
                <w:rFonts w:ascii="Arial" w:hAnsi="Arial" w:cs="Arial"/>
                <w:b/>
                <w:color w:val="FFFFFF" w:themeColor="background1"/>
              </w:rPr>
              <w:t>Beschreibung Firmenprofil</w:t>
            </w:r>
          </w:p>
        </w:tc>
      </w:tr>
      <w:tr w:rsidR="002F003B" w:rsidRPr="003B5620" w14:paraId="15A41A71" w14:textId="77777777" w:rsidTr="00EF3D82">
        <w:trPr>
          <w:trHeight w:val="5321"/>
        </w:trPr>
        <w:sdt>
          <w:sdtPr>
            <w:rPr>
              <w:rFonts w:ascii="Arial" w:hAnsi="Arial" w:cs="Arial"/>
              <w:sz w:val="20"/>
              <w:szCs w:val="20"/>
            </w:rPr>
            <w:id w:val="-12022979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Borders>
                  <w:top w:val="single" w:sz="4" w:space="0" w:color="auto"/>
                  <w:start w:val="single" w:sz="4" w:space="0" w:color="auto"/>
                  <w:bottom w:val="single" w:sz="4" w:space="0" w:color="auto"/>
                  <w:end w:val="single" w:sz="4" w:space="0" w:color="auto"/>
                </w:tcBorders>
                <w:tcMar>
                  <w:top w:w="2.85pt" w:type="dxa"/>
                  <w:bottom w:w="2.85pt" w:type="dxa"/>
                </w:tcMar>
              </w:tcPr>
              <w:p w14:paraId="0FF06D77" w14:textId="77777777" w:rsidR="002F003B" w:rsidRPr="003B5620" w:rsidRDefault="00415FD6" w:rsidP="007E00C7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3971AF8" w14:textId="77777777" w:rsidR="00EF3D82" w:rsidRDefault="00EF3D8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6F28597" w14:textId="77777777" w:rsidR="00CE7B19" w:rsidRPr="003B5620" w:rsidRDefault="00F1591B">
      <w:pPr>
        <w:rPr>
          <w:rFonts w:ascii="Arial" w:hAnsi="Arial" w:cs="Arial"/>
          <w:sz w:val="28"/>
          <w:szCs w:val="28"/>
        </w:rPr>
      </w:pPr>
      <w:r w:rsidRPr="003B562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2F9AE4AE" wp14:editId="6443A985">
            <wp:simplePos x="0" y="0"/>
            <wp:positionH relativeFrom="margin">
              <wp:posOffset>-700405</wp:posOffset>
            </wp:positionH>
            <wp:positionV relativeFrom="paragraph">
              <wp:posOffset>156845</wp:posOffset>
            </wp:positionV>
            <wp:extent cx="7334250" cy="381000"/>
            <wp:effectExtent l="0" t="0" r="19050" b="19050"/>
            <wp:wrapNone/>
            <wp:docPr id="82" name="Rechteck 82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7334250" cy="381000"/>
                    </a:xfrm>
                    <a:prstGeom prst="rect">
                      <a:avLst/>
                    </a:prstGeom>
                    <a:solidFill>
                      <a:srgbClr val="8294AD"/>
                    </a:solidFill>
                    <a:ln>
                      <a:solidFill>
                        <a:srgbClr val="8294AD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1AAB877F" w14:textId="77777777" w:rsidR="003B0ACF" w:rsidRPr="00CE7B19" w:rsidRDefault="003B0ACF" w:rsidP="00CE7B19">
                        <w:pPr>
                          <w:spacing w:before="6pt"/>
                          <w:ind w:start="14.20pt"/>
                          <w:rPr>
                            <w:rFonts w:ascii="Arial" w:hAnsi="Arial" w:cs="Arial"/>
                            <w:b/>
                            <w:cap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</w:rPr>
                          <w:t>Summary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00FBE879" w14:textId="77777777" w:rsidR="00CE7B19" w:rsidRPr="003B5620" w:rsidRDefault="00CE7B19">
      <w:pPr>
        <w:rPr>
          <w:rFonts w:ascii="Arial" w:hAnsi="Arial" w:cs="Arial"/>
          <w:sz w:val="28"/>
          <w:szCs w:val="28"/>
        </w:rPr>
      </w:pPr>
    </w:p>
    <w:p w14:paraId="5B120BAC" w14:textId="77777777" w:rsidR="00CE7B19" w:rsidRPr="003B5620" w:rsidRDefault="00CE7B19">
      <w:pPr>
        <w:rPr>
          <w:rFonts w:ascii="Arial" w:hAnsi="Arial" w:cs="Arial"/>
          <w:sz w:val="28"/>
          <w:szCs w:val="28"/>
        </w:rPr>
      </w:pPr>
    </w:p>
    <w:p w14:paraId="5E56BBA5" w14:textId="77777777" w:rsidR="00CE7B19" w:rsidRDefault="00CE7B19">
      <w:pPr>
        <w:rPr>
          <w:rFonts w:ascii="Arial" w:hAnsi="Arial" w:cs="Arial"/>
          <w:sz w:val="28"/>
          <w:szCs w:val="28"/>
        </w:rPr>
      </w:pPr>
    </w:p>
    <w:p w14:paraId="40699F67" w14:textId="77777777" w:rsidR="005148B6" w:rsidRPr="003B5620" w:rsidRDefault="005148B6">
      <w:pPr>
        <w:rPr>
          <w:rFonts w:ascii="Arial" w:hAnsi="Arial" w:cs="Arial"/>
          <w:sz w:val="28"/>
          <w:szCs w:val="28"/>
        </w:rPr>
      </w:pPr>
    </w:p>
    <w:tbl>
      <w:tblPr>
        <w:tblW w:w="453pt" w:type="dxa"/>
        <w:tblBorders>
          <w:top w:val="single" w:sz="4" w:space="0" w:color="000000"/>
          <w:start w:val="single" w:sz="4" w:space="0" w:color="000000"/>
          <w:bottom w:val="single" w:sz="4" w:space="0" w:color="000000"/>
          <w:end w:val="single" w:sz="4" w:space="0" w:color="000000"/>
          <w:insideH w:val="single" w:sz="4" w:space="0" w:color="000000"/>
          <w:insideV w:val="single" w:sz="4" w:space="0" w:color="000000"/>
        </w:tblBorders>
        <w:tblLook w:firstRow="1" w:lastRow="0" w:firstColumn="1" w:lastColumn="0" w:noHBand="0" w:noVBand="1"/>
      </w:tblPr>
      <w:tblGrid>
        <w:gridCol w:w="4530"/>
        <w:gridCol w:w="4530"/>
      </w:tblGrid>
      <w:tr w:rsidR="003B5620" w:rsidRPr="003B5620" w14:paraId="1D20B6F7" w14:textId="77777777" w:rsidTr="003B5620">
        <w:trPr>
          <w:trHeight w:val="338"/>
        </w:trPr>
        <w:tc>
          <w:tcPr>
            <w:tcW w:w="226.5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tcMar>
              <w:top w:w="2.85pt" w:type="dxa"/>
              <w:bottom w:w="2.85pt" w:type="dxa"/>
            </w:tcMar>
            <w:vAlign w:val="center"/>
          </w:tcPr>
          <w:p w14:paraId="2F1512ED" w14:textId="77777777" w:rsidR="003B5620" w:rsidRPr="003B5620" w:rsidRDefault="003B5620" w:rsidP="003B562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620">
              <w:rPr>
                <w:rFonts w:ascii="Arial" w:hAnsi="Arial" w:cs="Arial"/>
                <w:b/>
                <w:sz w:val="20"/>
                <w:szCs w:val="20"/>
              </w:rPr>
              <w:t>Projekt/Aktivitäten: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64531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6.50pt" w:type="dxa"/>
                <w:tcBorders>
                  <w:top w:val="single" w:sz="4" w:space="0" w:color="auto"/>
                  <w:start w:val="single" w:sz="4" w:space="0" w:color="auto"/>
                  <w:bottom w:val="single" w:sz="4" w:space="0" w:color="auto"/>
                  <w:end w:val="single" w:sz="4" w:space="0" w:color="auto"/>
                </w:tcBorders>
                <w:vAlign w:val="center"/>
              </w:tcPr>
              <w:p w14:paraId="5683E623" w14:textId="77777777" w:rsidR="003B5620" w:rsidRPr="003B5620" w:rsidRDefault="00415FD6" w:rsidP="003B562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B5620" w:rsidRPr="003B5620" w14:paraId="2B4208C8" w14:textId="77777777" w:rsidTr="003B5620">
        <w:trPr>
          <w:trHeight w:val="338"/>
        </w:trPr>
        <w:tc>
          <w:tcPr>
            <w:tcW w:w="226.5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tcMar>
              <w:top w:w="2.85pt" w:type="dxa"/>
              <w:bottom w:w="2.85pt" w:type="dxa"/>
            </w:tcMar>
            <w:vAlign w:val="center"/>
          </w:tcPr>
          <w:p w14:paraId="0B17EAF0" w14:textId="77777777" w:rsidR="003B5620" w:rsidRPr="003B5620" w:rsidRDefault="003B5620" w:rsidP="003B562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620">
              <w:rPr>
                <w:rFonts w:ascii="Arial" w:hAnsi="Arial" w:cs="Arial"/>
                <w:b/>
                <w:sz w:val="20"/>
                <w:szCs w:val="20"/>
              </w:rPr>
              <w:t>Zeitraum: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98096510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6.50pt" w:type="dxa"/>
                <w:tcBorders>
                  <w:top w:val="single" w:sz="4" w:space="0" w:color="auto"/>
                  <w:start w:val="single" w:sz="4" w:space="0" w:color="auto"/>
                  <w:bottom w:val="single" w:sz="4" w:space="0" w:color="auto"/>
                  <w:end w:val="single" w:sz="4" w:space="0" w:color="auto"/>
                </w:tcBorders>
                <w:vAlign w:val="center"/>
              </w:tcPr>
              <w:p w14:paraId="2F9CBE6C" w14:textId="77777777" w:rsidR="003B5620" w:rsidRPr="003B5620" w:rsidRDefault="00415FD6" w:rsidP="003B562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E7B19" w:rsidRPr="003B5620" w14:paraId="00E5AAFB" w14:textId="77777777" w:rsidTr="005148B6">
        <w:trPr>
          <w:trHeight w:val="5808"/>
        </w:trPr>
        <w:tc>
          <w:tcPr>
            <w:tcW w:w="453pt" w:type="dxa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tcMar>
              <w:top w:w="2.85pt" w:type="dxa"/>
              <w:bottom w:w="2.85pt" w:type="dxa"/>
            </w:tcMar>
          </w:tcPr>
          <w:p w14:paraId="1F57A871" w14:textId="77777777" w:rsidR="00CE7B19" w:rsidRPr="003B5620" w:rsidRDefault="00F1591B" w:rsidP="00651E04">
            <w:pPr>
              <w:spacing w:before="3p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Executive Summary (Ausgangssituation, Vorgehensweise, Ergebnisse)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sdt>
              <w:sdtPr>
                <w:rPr>
                  <w:rFonts w:ascii="Arial" w:hAnsi="Arial" w:cs="Arial"/>
                  <w:noProof/>
                  <w:sz w:val="20"/>
                  <w:szCs w:val="20"/>
                </w:rPr>
                <w:id w:val="206497214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415FD6" w:rsidRPr="00FC12D5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05DD0DF1" w14:textId="77777777" w:rsidR="00CE7B19" w:rsidRDefault="00CE7B19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453.35pt" w:type="dxa"/>
        <w:tblBorders>
          <w:insideH w:val="none" w:sz="0" w:space="0" w:color="auto"/>
          <w:insideV w:val="none" w:sz="0" w:space="0" w:color="auto"/>
        </w:tblBorders>
        <w:tblLook w:firstRow="1" w:lastRow="0" w:firstColumn="1" w:lastColumn="0" w:noHBand="0" w:noVBand="1"/>
      </w:tblPr>
      <w:tblGrid>
        <w:gridCol w:w="2694"/>
        <w:gridCol w:w="930"/>
        <w:gridCol w:w="487"/>
        <w:gridCol w:w="487"/>
        <w:gridCol w:w="487"/>
        <w:gridCol w:w="487"/>
        <w:gridCol w:w="487"/>
        <w:gridCol w:w="487"/>
        <w:gridCol w:w="2521"/>
      </w:tblGrid>
      <w:tr w:rsidR="00FA0D03" w14:paraId="3CF1F4F3" w14:textId="77777777" w:rsidTr="005148B6">
        <w:trPr>
          <w:trHeight w:val="680"/>
        </w:trPr>
        <w:tc>
          <w:tcPr>
            <w:tcW w:w="453.35pt" w:type="dxa"/>
            <w:gridSpan w:val="9"/>
            <w:vAlign w:val="center"/>
          </w:tcPr>
          <w:p w14:paraId="0C6C9738" w14:textId="77777777" w:rsidR="00FA0D03" w:rsidRDefault="00FA0D03" w:rsidP="00CA1AAD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3B5620">
              <w:rPr>
                <w:rFonts w:ascii="Arial" w:hAnsi="Arial" w:cs="Arial"/>
                <w:noProof/>
                <w:sz w:val="20"/>
                <w:szCs w:val="20"/>
              </w:rPr>
              <w:t>Ihrer persönlichen Einschätzung nach, zeichnet sich Ihre Logistik durch folgende Merkmale besonders aus:</w:t>
            </w:r>
          </w:p>
        </w:tc>
      </w:tr>
      <w:tr w:rsidR="00FA0D03" w14:paraId="5B266250" w14:textId="77777777" w:rsidTr="005148B6">
        <w:trPr>
          <w:trHeight w:val="283"/>
        </w:trPr>
        <w:tc>
          <w:tcPr>
            <w:tcW w:w="134.70pt" w:type="dxa"/>
            <w:vAlign w:val="center"/>
          </w:tcPr>
          <w:p w14:paraId="294EF24A" w14:textId="77777777" w:rsidR="00FA0D03" w:rsidRDefault="00FA0D03" w:rsidP="00FA0D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.50pt" w:type="dxa"/>
            <w:vAlign w:val="center"/>
          </w:tcPr>
          <w:p w14:paraId="54B1CF08" w14:textId="77777777" w:rsidR="00FA0D03" w:rsidRDefault="00FA0D03" w:rsidP="00FA0D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.35pt" w:type="dxa"/>
            <w:vAlign w:val="center"/>
          </w:tcPr>
          <w:p w14:paraId="4460510E" w14:textId="77777777" w:rsidR="00FA0D03" w:rsidRPr="00686714" w:rsidRDefault="00FA0D03" w:rsidP="00FA0D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4.35pt" w:type="dxa"/>
            <w:vAlign w:val="center"/>
          </w:tcPr>
          <w:p w14:paraId="3E12562F" w14:textId="77777777" w:rsidR="00FA0D03" w:rsidRPr="00686714" w:rsidRDefault="00FA0D03" w:rsidP="00FA0D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.35pt" w:type="dxa"/>
            <w:vAlign w:val="center"/>
          </w:tcPr>
          <w:p w14:paraId="60812995" w14:textId="77777777" w:rsidR="00FA0D03" w:rsidRPr="00686714" w:rsidRDefault="00FA0D03" w:rsidP="00FA0D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4.35pt" w:type="dxa"/>
            <w:vAlign w:val="center"/>
          </w:tcPr>
          <w:p w14:paraId="5625112B" w14:textId="77777777" w:rsidR="00FA0D03" w:rsidRPr="00686714" w:rsidRDefault="00FA0D03" w:rsidP="00FA0D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4.35pt" w:type="dxa"/>
            <w:vAlign w:val="center"/>
          </w:tcPr>
          <w:p w14:paraId="671088DE" w14:textId="77777777" w:rsidR="00FA0D03" w:rsidRPr="00686714" w:rsidRDefault="00FA0D03" w:rsidP="00FA0D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4.35pt" w:type="dxa"/>
            <w:vAlign w:val="center"/>
          </w:tcPr>
          <w:p w14:paraId="005F9C39" w14:textId="77777777" w:rsidR="00FA0D03" w:rsidRPr="00686714" w:rsidRDefault="00FA0D03" w:rsidP="00FA0D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26.05pt" w:type="dxa"/>
            <w:vAlign w:val="center"/>
          </w:tcPr>
          <w:p w14:paraId="6EF8D593" w14:textId="77777777" w:rsidR="00FA0D03" w:rsidRDefault="00FA0D03" w:rsidP="00FA0D03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0D03" w14:paraId="499346A6" w14:textId="77777777" w:rsidTr="005148B6">
        <w:trPr>
          <w:trHeight w:val="283"/>
        </w:trPr>
        <w:tc>
          <w:tcPr>
            <w:tcW w:w="134.70pt" w:type="dxa"/>
            <w:vAlign w:val="center"/>
          </w:tcPr>
          <w:p w14:paraId="6A966D4D" w14:textId="77777777" w:rsidR="00FA0D03" w:rsidRDefault="00B61BD1" w:rsidP="00FA0D03">
            <w:pPr>
              <w:ind w:start="1.70p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FA0D03">
              <w:rPr>
                <w:rFonts w:ascii="Arial" w:hAnsi="Arial" w:cs="Arial"/>
                <w:sz w:val="20"/>
                <w:szCs w:val="20"/>
              </w:rPr>
              <w:t>nnovativ</w:t>
            </w:r>
          </w:p>
        </w:tc>
        <w:tc>
          <w:tcPr>
            <w:tcW w:w="46.50pt" w:type="dxa"/>
            <w:vAlign w:val="center"/>
          </w:tcPr>
          <w:p w14:paraId="27EC25CD" w14:textId="77777777" w:rsidR="00FA0D03" w:rsidRDefault="00FA0D03" w:rsidP="00FA0D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wenig</w:t>
            </w:r>
          </w:p>
        </w:tc>
        <w:tc>
          <w:tcPr>
            <w:tcW w:w="24.35pt" w:type="dxa"/>
            <w:vAlign w:val="center"/>
          </w:tcPr>
          <w:p w14:paraId="2972E27F" w14:textId="77777777" w:rsidR="00FA0D03" w:rsidRDefault="006132D3" w:rsidP="00FA0D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834720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5FD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id w:val="-2016906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3767DE61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631595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26CB0A94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589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5661935A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069382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785EB763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867116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64AE4D0B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.05pt" w:type="dxa"/>
            <w:vAlign w:val="center"/>
          </w:tcPr>
          <w:p w14:paraId="0DCE9769" w14:textId="77777777" w:rsidR="00FA0D03" w:rsidRDefault="00FA0D03" w:rsidP="00FA0D03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sehr innovativ</w:t>
            </w:r>
          </w:p>
        </w:tc>
      </w:tr>
      <w:tr w:rsidR="00FA0D03" w14:paraId="33A865BA" w14:textId="77777777" w:rsidTr="005148B6">
        <w:trPr>
          <w:trHeight w:val="283"/>
        </w:trPr>
        <w:tc>
          <w:tcPr>
            <w:tcW w:w="134.70pt" w:type="dxa"/>
            <w:vAlign w:val="center"/>
          </w:tcPr>
          <w:p w14:paraId="320A2E4A" w14:textId="77777777" w:rsidR="00FA0D03" w:rsidRDefault="00B61BD1" w:rsidP="00FA0D03">
            <w:pPr>
              <w:ind w:start="1.70p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="00FA0D03">
              <w:rPr>
                <w:rFonts w:ascii="Arial" w:hAnsi="Arial" w:cs="Arial"/>
                <w:sz w:val="20"/>
                <w:szCs w:val="20"/>
              </w:rPr>
              <w:t>irtschaftlich</w:t>
            </w:r>
          </w:p>
        </w:tc>
        <w:tc>
          <w:tcPr>
            <w:tcW w:w="46.50pt" w:type="dxa"/>
            <w:vAlign w:val="center"/>
          </w:tcPr>
          <w:p w14:paraId="4B9E9A82" w14:textId="77777777" w:rsidR="00FA0D03" w:rsidRDefault="00FA0D03" w:rsidP="00FA0D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wenig</w:t>
            </w:r>
          </w:p>
        </w:tc>
        <w:tc>
          <w:tcPr>
            <w:tcW w:w="24.35pt" w:type="dxa"/>
            <w:vAlign w:val="center"/>
          </w:tcPr>
          <w:p w14:paraId="1E9A4DF6" w14:textId="77777777" w:rsidR="00FA0D03" w:rsidRDefault="006132D3" w:rsidP="00FA0D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170444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D0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id w:val="2064287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20AD9CF4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735431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3F6AF42A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052272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0525B997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851559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134D9087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10617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21AE4723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.05pt" w:type="dxa"/>
            <w:vAlign w:val="center"/>
          </w:tcPr>
          <w:p w14:paraId="35EBD71E" w14:textId="77777777" w:rsidR="00FA0D03" w:rsidRDefault="00FA0D03" w:rsidP="00FA0D03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  <w:r w:rsidRPr="002D3515">
              <w:rPr>
                <w:rFonts w:ascii="Arial" w:hAnsi="Arial" w:cs="Arial"/>
                <w:sz w:val="20"/>
                <w:szCs w:val="20"/>
              </w:rPr>
              <w:t>hoch wirtschaftlich</w:t>
            </w:r>
          </w:p>
        </w:tc>
      </w:tr>
      <w:tr w:rsidR="00FA0D03" w14:paraId="234D2636" w14:textId="77777777" w:rsidTr="005148B6">
        <w:trPr>
          <w:trHeight w:val="283"/>
        </w:trPr>
        <w:tc>
          <w:tcPr>
            <w:tcW w:w="134.70pt" w:type="dxa"/>
            <w:vAlign w:val="center"/>
          </w:tcPr>
          <w:p w14:paraId="5E536384" w14:textId="77777777" w:rsidR="00FA0D03" w:rsidRDefault="00B61BD1" w:rsidP="00FA0D03">
            <w:pPr>
              <w:ind w:start="1.70p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gewinn-/u</w:t>
            </w:r>
            <w:r w:rsidR="00FA0D03">
              <w:rPr>
                <w:rFonts w:ascii="Arial" w:hAnsi="Arial" w:cs="Arial"/>
                <w:sz w:val="20"/>
                <w:szCs w:val="20"/>
              </w:rPr>
              <w:t>msatzsteigernd</w:t>
            </w:r>
          </w:p>
        </w:tc>
        <w:tc>
          <w:tcPr>
            <w:tcW w:w="46.50pt" w:type="dxa"/>
            <w:vAlign w:val="center"/>
          </w:tcPr>
          <w:p w14:paraId="401D9BB7" w14:textId="77777777" w:rsidR="00FA0D03" w:rsidRDefault="00FA0D03" w:rsidP="00FA0D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wenig</w:t>
            </w:r>
          </w:p>
        </w:tc>
        <w:tc>
          <w:tcPr>
            <w:tcW w:w="24.35pt" w:type="dxa"/>
            <w:vAlign w:val="center"/>
          </w:tcPr>
          <w:p w14:paraId="4AEB9060" w14:textId="77777777" w:rsidR="00FA0D03" w:rsidRDefault="006132D3" w:rsidP="00FA0D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981604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D0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id w:val="528763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4A0E84FF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130936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2A110779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54565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6A5888D1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722784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6185AE4A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862050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607C2A18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.05pt" w:type="dxa"/>
            <w:vAlign w:val="center"/>
          </w:tcPr>
          <w:p w14:paraId="1667B310" w14:textId="77777777" w:rsidR="00FA0D03" w:rsidRDefault="00FA0D03" w:rsidP="00FA0D03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  <w:r w:rsidRPr="002D3515">
              <w:rPr>
                <w:rFonts w:ascii="Arial" w:hAnsi="Arial" w:cs="Arial"/>
                <w:sz w:val="20"/>
                <w:szCs w:val="20"/>
              </w:rPr>
              <w:t>großer Zuwachs</w:t>
            </w:r>
          </w:p>
        </w:tc>
      </w:tr>
      <w:tr w:rsidR="00FA0D03" w14:paraId="3B26B6F9" w14:textId="77777777" w:rsidTr="005148B6">
        <w:trPr>
          <w:trHeight w:val="283"/>
        </w:trPr>
        <w:tc>
          <w:tcPr>
            <w:tcW w:w="134.70pt" w:type="dxa"/>
            <w:vAlign w:val="center"/>
          </w:tcPr>
          <w:p w14:paraId="61BF9E56" w14:textId="77777777" w:rsidR="00FA0D03" w:rsidRDefault="00B61BD1" w:rsidP="00FA0D03">
            <w:pPr>
              <w:ind w:start="1.70p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FA0D03" w:rsidRPr="002D3515">
              <w:rPr>
                <w:rFonts w:ascii="Arial" w:hAnsi="Arial" w:cs="Arial"/>
                <w:sz w:val="20"/>
                <w:szCs w:val="20"/>
              </w:rPr>
              <w:t>essourcenschonend</w:t>
            </w:r>
          </w:p>
        </w:tc>
        <w:tc>
          <w:tcPr>
            <w:tcW w:w="46.50pt" w:type="dxa"/>
            <w:vAlign w:val="center"/>
          </w:tcPr>
          <w:p w14:paraId="0F2A3657" w14:textId="77777777" w:rsidR="00FA0D03" w:rsidRDefault="00FA0D03" w:rsidP="00FA0D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wenig</w:t>
            </w:r>
          </w:p>
        </w:tc>
        <w:tc>
          <w:tcPr>
            <w:tcW w:w="24.35pt" w:type="dxa"/>
            <w:vAlign w:val="center"/>
          </w:tcPr>
          <w:p w14:paraId="61736D10" w14:textId="77777777" w:rsidR="00FA0D03" w:rsidRDefault="006132D3" w:rsidP="00FA0D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819386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D0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id w:val="-512688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242BE744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940322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4353D71F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75844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02709BAE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831654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35110667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025628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692F6CFE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.05pt" w:type="dxa"/>
            <w:vAlign w:val="center"/>
          </w:tcPr>
          <w:p w14:paraId="5B75395E" w14:textId="77777777" w:rsidR="00FA0D03" w:rsidRDefault="00FA0D03" w:rsidP="00FA0D03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  <w:r w:rsidRPr="002D3515">
              <w:rPr>
                <w:rFonts w:ascii="Arial" w:hAnsi="Arial" w:cs="Arial"/>
                <w:sz w:val="20"/>
                <w:szCs w:val="20"/>
              </w:rPr>
              <w:t>sehr nachhaltig</w:t>
            </w:r>
          </w:p>
        </w:tc>
      </w:tr>
      <w:tr w:rsidR="00FA0D03" w14:paraId="5F74A615" w14:textId="77777777" w:rsidTr="005148B6">
        <w:trPr>
          <w:trHeight w:val="283"/>
        </w:trPr>
        <w:tc>
          <w:tcPr>
            <w:tcW w:w="134.70pt" w:type="dxa"/>
            <w:vAlign w:val="center"/>
          </w:tcPr>
          <w:p w14:paraId="5746308B" w14:textId="77777777" w:rsidR="00FA0D03" w:rsidRDefault="00B61BD1" w:rsidP="00FA0D03">
            <w:pPr>
              <w:ind w:start="1.70p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</w:t>
            </w:r>
            <w:r w:rsidR="00FA0D03" w:rsidRPr="002D3515">
              <w:rPr>
                <w:rFonts w:ascii="Arial" w:hAnsi="Arial" w:cs="Arial"/>
                <w:sz w:val="20"/>
                <w:szCs w:val="20"/>
              </w:rPr>
              <w:t>ualitätssteigernd</w:t>
            </w:r>
          </w:p>
        </w:tc>
        <w:tc>
          <w:tcPr>
            <w:tcW w:w="46.50pt" w:type="dxa"/>
            <w:vAlign w:val="center"/>
          </w:tcPr>
          <w:p w14:paraId="3AC12647" w14:textId="77777777" w:rsidR="00FA0D03" w:rsidRDefault="00FA0D03" w:rsidP="00FA0D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wenig</w:t>
            </w:r>
          </w:p>
        </w:tc>
        <w:tc>
          <w:tcPr>
            <w:tcW w:w="24.35pt" w:type="dxa"/>
            <w:vAlign w:val="center"/>
          </w:tcPr>
          <w:p w14:paraId="1EE64D35" w14:textId="77777777" w:rsidR="00FA0D03" w:rsidRDefault="006132D3" w:rsidP="00FA0D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94697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D0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id w:val="1240826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042CB4D0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64428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422138C6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11839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0F8BDA07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953392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0337E6B5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815207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129A6F05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.05pt" w:type="dxa"/>
            <w:vAlign w:val="center"/>
          </w:tcPr>
          <w:p w14:paraId="49A1CE50" w14:textId="77777777" w:rsidR="00FA0D03" w:rsidRDefault="00FA0D03" w:rsidP="00FA0D03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  <w:r w:rsidRPr="002D3515">
              <w:rPr>
                <w:rFonts w:ascii="Arial" w:hAnsi="Arial" w:cs="Arial"/>
                <w:sz w:val="20"/>
                <w:szCs w:val="20"/>
              </w:rPr>
              <w:t>sehr qualitätssteig</w:t>
            </w:r>
            <w:r>
              <w:rPr>
                <w:rFonts w:ascii="Arial" w:hAnsi="Arial" w:cs="Arial"/>
                <w:sz w:val="20"/>
                <w:szCs w:val="20"/>
              </w:rPr>
              <w:t>ernd</w:t>
            </w:r>
          </w:p>
        </w:tc>
      </w:tr>
      <w:tr w:rsidR="00FA0D03" w14:paraId="0CCE20CA" w14:textId="77777777" w:rsidTr="005148B6">
        <w:trPr>
          <w:trHeight w:val="397"/>
        </w:trPr>
        <w:tc>
          <w:tcPr>
            <w:tcW w:w="134.70pt" w:type="dxa"/>
          </w:tcPr>
          <w:p w14:paraId="1914575C" w14:textId="77777777" w:rsidR="00FA0D03" w:rsidRDefault="00FA0D03" w:rsidP="00FA0D03">
            <w:pPr>
              <w:ind w:start="1.70pt"/>
              <w:rPr>
                <w:rFonts w:ascii="Arial" w:hAnsi="Arial" w:cs="Arial"/>
                <w:sz w:val="20"/>
                <w:szCs w:val="20"/>
              </w:rPr>
            </w:pPr>
            <w:r w:rsidRPr="002D3515">
              <w:rPr>
                <w:rFonts w:ascii="Arial" w:hAnsi="Arial" w:cs="Arial"/>
                <w:sz w:val="20"/>
                <w:szCs w:val="20"/>
              </w:rPr>
              <w:t>Kundenorientierung</w:t>
            </w:r>
          </w:p>
        </w:tc>
        <w:tc>
          <w:tcPr>
            <w:tcW w:w="46.50pt" w:type="dxa"/>
          </w:tcPr>
          <w:p w14:paraId="3C683532" w14:textId="77777777" w:rsidR="00FA0D03" w:rsidRDefault="00FA0D03" w:rsidP="00FA0D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wenig</w:t>
            </w:r>
          </w:p>
        </w:tc>
        <w:tc>
          <w:tcPr>
            <w:tcW w:w="24.35pt" w:type="dxa"/>
          </w:tcPr>
          <w:p w14:paraId="04CD91AA" w14:textId="77777777" w:rsidR="00FA0D03" w:rsidRDefault="006132D3" w:rsidP="00FA0D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613885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D0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id w:val="-403602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</w:tcPr>
              <w:p w14:paraId="5D59D9B5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31148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</w:tcPr>
              <w:p w14:paraId="5B01E25F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03606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</w:tcPr>
              <w:p w14:paraId="72564CBF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020343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</w:tcPr>
              <w:p w14:paraId="73CB2D5A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837312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</w:tcPr>
              <w:p w14:paraId="5497BA2C" w14:textId="77777777" w:rsidR="00FA0D03" w:rsidRDefault="00FA0D03" w:rsidP="00FA0D0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.05pt" w:type="dxa"/>
          </w:tcPr>
          <w:p w14:paraId="5BCE1A27" w14:textId="77777777" w:rsidR="00FA0D03" w:rsidRDefault="00FA0D03" w:rsidP="00FA0D03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  <w:r w:rsidRPr="002D3515">
              <w:rPr>
                <w:rFonts w:ascii="Arial" w:hAnsi="Arial" w:cs="Arial"/>
                <w:sz w:val="20"/>
                <w:szCs w:val="20"/>
              </w:rPr>
              <w:t>sehr hoch</w:t>
            </w:r>
          </w:p>
        </w:tc>
      </w:tr>
    </w:tbl>
    <w:p w14:paraId="5ACC97F5" w14:textId="77777777" w:rsidR="00941DF5" w:rsidRDefault="00941DF5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453pt" w:type="dxa"/>
        <w:tblBorders>
          <w:insideH w:val="none" w:sz="0" w:space="0" w:color="auto"/>
          <w:insideV w:val="none" w:sz="0" w:space="0" w:color="auto"/>
        </w:tblBorders>
        <w:tblLook w:firstRow="1" w:lastRow="0" w:firstColumn="1" w:lastColumn="0" w:noHBand="0" w:noVBand="1"/>
      </w:tblPr>
      <w:tblGrid>
        <w:gridCol w:w="3964"/>
        <w:gridCol w:w="2410"/>
        <w:gridCol w:w="2686"/>
      </w:tblGrid>
      <w:tr w:rsidR="00142BB2" w14:paraId="6CD665BF" w14:textId="77777777" w:rsidTr="002A0714">
        <w:trPr>
          <w:trHeight w:val="340"/>
        </w:trPr>
        <w:tc>
          <w:tcPr>
            <w:tcW w:w="198.20pt" w:type="dxa"/>
            <w:vAlign w:val="center"/>
          </w:tcPr>
          <w:p w14:paraId="75EE8325" w14:textId="77777777" w:rsidR="00142BB2" w:rsidRDefault="00142BB2">
            <w:pPr>
              <w:rPr>
                <w:rFonts w:ascii="Arial" w:hAnsi="Arial" w:cs="Arial"/>
                <w:sz w:val="20"/>
                <w:szCs w:val="20"/>
              </w:rPr>
            </w:pPr>
            <w:r w:rsidRPr="00142BB2">
              <w:rPr>
                <w:rFonts w:ascii="Arial" w:hAnsi="Arial" w:cs="Arial"/>
                <w:b/>
                <w:sz w:val="20"/>
                <w:szCs w:val="20"/>
              </w:rPr>
              <w:t xml:space="preserve">TOP 3 </w:t>
            </w:r>
            <w:r w:rsidRPr="00142BB2">
              <w:rPr>
                <w:rFonts w:ascii="Arial" w:hAnsi="Arial" w:cs="Arial"/>
                <w:b/>
                <w:bCs/>
                <w:sz w:val="20"/>
                <w:szCs w:val="20"/>
              </w:rPr>
              <w:t>Logistikkennzahlen</w:t>
            </w:r>
          </w:p>
        </w:tc>
        <w:tc>
          <w:tcPr>
            <w:tcW w:w="120.50pt" w:type="dxa"/>
            <w:vAlign w:val="center"/>
          </w:tcPr>
          <w:p w14:paraId="5A2A06EB" w14:textId="77777777" w:rsidR="00142BB2" w:rsidRPr="002631BD" w:rsidRDefault="00142B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31BD">
              <w:rPr>
                <w:rFonts w:ascii="Arial" w:hAnsi="Arial" w:cs="Arial"/>
                <w:b/>
                <w:sz w:val="20"/>
                <w:szCs w:val="20"/>
              </w:rPr>
              <w:t>Beginn</w:t>
            </w:r>
          </w:p>
        </w:tc>
        <w:tc>
          <w:tcPr>
            <w:tcW w:w="134.30pt" w:type="dxa"/>
            <w:vAlign w:val="center"/>
          </w:tcPr>
          <w:p w14:paraId="1958558B" w14:textId="77777777" w:rsidR="00142BB2" w:rsidRPr="002631BD" w:rsidRDefault="00142B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31BD">
              <w:rPr>
                <w:rFonts w:ascii="Arial" w:hAnsi="Arial" w:cs="Arial"/>
                <w:b/>
                <w:sz w:val="20"/>
                <w:szCs w:val="20"/>
              </w:rPr>
              <w:t>aktuell</w:t>
            </w:r>
          </w:p>
        </w:tc>
      </w:tr>
      <w:tr w:rsidR="00142BB2" w14:paraId="04814DE2" w14:textId="77777777" w:rsidTr="002A0714">
        <w:trPr>
          <w:trHeight w:val="340"/>
        </w:trPr>
        <w:tc>
          <w:tcPr>
            <w:tcW w:w="198.20pt" w:type="dxa"/>
            <w:vAlign w:val="center"/>
          </w:tcPr>
          <w:p w14:paraId="780A4FB0" w14:textId="77777777" w:rsidR="00142BB2" w:rsidRPr="002D3515" w:rsidRDefault="00142BB2">
            <w:pPr>
              <w:rPr>
                <w:rFonts w:ascii="Arial" w:hAnsi="Arial" w:cs="Arial"/>
                <w:sz w:val="20"/>
                <w:szCs w:val="20"/>
              </w:rPr>
            </w:pPr>
            <w:r w:rsidRPr="002D3515">
              <w:rPr>
                <w:rFonts w:ascii="Arial" w:hAnsi="Arial" w:cs="Arial"/>
                <w:sz w:val="20"/>
                <w:szCs w:val="20"/>
              </w:rPr>
              <w:t>Kennzahl #1</w:t>
            </w:r>
            <w:r w:rsidR="002A071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739787061"/>
                <w:placeholder>
                  <w:docPart w:val="DefaultPlaceholder_-1854013440"/>
                </w:placeholder>
              </w:sdtPr>
              <w:sdtEndPr/>
              <w:sdtContent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120.50pt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867751333"/>
              <w:placeholder>
                <w:docPart w:val="DefaultPlaceholder_-1854013440"/>
              </w:placeholder>
            </w:sdtPr>
            <w:sdtEndPr/>
            <w:sdtContent>
              <w:p w14:paraId="3EA00428" w14:textId="77777777" w:rsidR="00142BB2" w:rsidRDefault="00142BB2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  <w:tc>
          <w:tcPr>
            <w:tcW w:w="134.30pt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338811684"/>
              <w:placeholder>
                <w:docPart w:val="DefaultPlaceholder_-1854013440"/>
              </w:placeholder>
            </w:sdtPr>
            <w:sdtEndPr/>
            <w:sdtContent>
              <w:p w14:paraId="1BCC37B1" w14:textId="77777777" w:rsidR="00142BB2" w:rsidRDefault="00142BB2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142BB2" w14:paraId="1AE64AC7" w14:textId="77777777" w:rsidTr="002A0714">
        <w:trPr>
          <w:trHeight w:val="340"/>
        </w:trPr>
        <w:tc>
          <w:tcPr>
            <w:tcW w:w="198.20pt" w:type="dxa"/>
            <w:vAlign w:val="center"/>
          </w:tcPr>
          <w:p w14:paraId="6F957CA3" w14:textId="77777777" w:rsidR="00142BB2" w:rsidRDefault="00142BB2">
            <w:pPr>
              <w:rPr>
                <w:rFonts w:ascii="Arial" w:hAnsi="Arial" w:cs="Arial"/>
                <w:sz w:val="20"/>
                <w:szCs w:val="20"/>
              </w:rPr>
            </w:pPr>
            <w:r w:rsidRPr="002D3515">
              <w:rPr>
                <w:rFonts w:ascii="Arial" w:hAnsi="Arial" w:cs="Arial"/>
                <w:sz w:val="20"/>
                <w:szCs w:val="20"/>
              </w:rPr>
              <w:t>Kennzahl #2</w:t>
            </w:r>
            <w:r w:rsidR="002A071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470522828"/>
                <w:placeholder>
                  <w:docPart w:val="DefaultPlaceholder_-1854013440"/>
                </w:placeholder>
              </w:sdtPr>
              <w:sdtEndPr/>
              <w:sdtContent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120.50pt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925999057"/>
              <w:placeholder>
                <w:docPart w:val="DefaultPlaceholder_-1854013440"/>
              </w:placeholder>
            </w:sdtPr>
            <w:sdtEndPr/>
            <w:sdtContent>
              <w:p w14:paraId="54DB797E" w14:textId="77777777" w:rsidR="00142BB2" w:rsidRDefault="00142BB2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  <w:tc>
          <w:tcPr>
            <w:tcW w:w="134.30pt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477646227"/>
              <w:placeholder>
                <w:docPart w:val="DefaultPlaceholder_-1854013440"/>
              </w:placeholder>
            </w:sdtPr>
            <w:sdtEndPr/>
            <w:sdtContent>
              <w:p w14:paraId="02D0AF6B" w14:textId="77777777" w:rsidR="00142BB2" w:rsidRDefault="00142BB2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142BB2" w14:paraId="5A059048" w14:textId="77777777" w:rsidTr="002A0714">
        <w:trPr>
          <w:trHeight w:val="340"/>
        </w:trPr>
        <w:tc>
          <w:tcPr>
            <w:tcW w:w="198.20pt" w:type="dxa"/>
            <w:vAlign w:val="center"/>
          </w:tcPr>
          <w:p w14:paraId="0FCF82E6" w14:textId="77777777" w:rsidR="00142BB2" w:rsidRDefault="00142BB2">
            <w:pPr>
              <w:rPr>
                <w:rFonts w:ascii="Arial" w:hAnsi="Arial" w:cs="Arial"/>
                <w:sz w:val="20"/>
                <w:szCs w:val="20"/>
              </w:rPr>
            </w:pPr>
            <w:r w:rsidRPr="002D3515">
              <w:rPr>
                <w:rFonts w:ascii="Arial" w:hAnsi="Arial" w:cs="Arial"/>
                <w:sz w:val="20"/>
                <w:szCs w:val="20"/>
              </w:rPr>
              <w:t>Kennzahl #3</w:t>
            </w:r>
            <w:r w:rsidR="002A0714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996793966"/>
                <w:placeholder>
                  <w:docPart w:val="DefaultPlaceholder_-1854013440"/>
                </w:placeholder>
              </w:sdtPr>
              <w:sdtEndPr/>
              <w:sdtContent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A0714"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120.50pt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2101555833"/>
              <w:placeholder>
                <w:docPart w:val="DefaultPlaceholder_-1854013440"/>
              </w:placeholder>
            </w:sdtPr>
            <w:sdtEndPr/>
            <w:sdtContent>
              <w:p w14:paraId="26DD6A6D" w14:textId="77777777" w:rsidR="00142BB2" w:rsidRDefault="00142BB2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  <w:tc>
          <w:tcPr>
            <w:tcW w:w="134.30pt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567940085"/>
              <w:placeholder>
                <w:docPart w:val="DefaultPlaceholder_-1854013440"/>
              </w:placeholder>
            </w:sdtPr>
            <w:sdtEndPr/>
            <w:sdtContent>
              <w:p w14:paraId="1748AC45" w14:textId="77777777" w:rsidR="00142BB2" w:rsidRDefault="00142BB2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</w:tbl>
    <w:p w14:paraId="227D035C" w14:textId="77777777" w:rsidR="00760AA1" w:rsidRDefault="00760A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0F694CC" w14:textId="77777777" w:rsidR="00867424" w:rsidRPr="00B61BD1" w:rsidRDefault="00B61BD1">
      <w:pPr>
        <w:rPr>
          <w:rFonts w:ascii="Arial" w:hAnsi="Arial" w:cs="Arial"/>
          <w:sz w:val="28"/>
          <w:szCs w:val="28"/>
        </w:rPr>
      </w:pPr>
      <w:r w:rsidRPr="003B562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2064" behindDoc="1" locked="0" layoutInCell="1" allowOverlap="1" wp14:anchorId="12CB4A02" wp14:editId="1BE2D76A">
            <wp:simplePos x="0" y="0"/>
            <wp:positionH relativeFrom="margin">
              <wp:posOffset>-695325</wp:posOffset>
            </wp:positionH>
            <wp:positionV relativeFrom="paragraph">
              <wp:posOffset>170815</wp:posOffset>
            </wp:positionV>
            <wp:extent cx="7334250" cy="381000"/>
            <wp:effectExtent l="0" t="0" r="19050" b="19050"/>
            <wp:wrapNone/>
            <wp:docPr id="5" name="Rechteck 5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7334250" cy="381000"/>
                    </a:xfrm>
                    <a:prstGeom prst="rect">
                      <a:avLst/>
                    </a:prstGeom>
                    <a:solidFill>
                      <a:srgbClr val="8294AD"/>
                    </a:solidFill>
                    <a:ln>
                      <a:solidFill>
                        <a:srgbClr val="8294AD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7C209486" w14:textId="77777777" w:rsidR="003B0ACF" w:rsidRPr="00CE7B19" w:rsidRDefault="003B0ACF" w:rsidP="00B61BD1">
                        <w:pPr>
                          <w:spacing w:before="6pt"/>
                          <w:ind w:start="14.20pt"/>
                          <w:rPr>
                            <w:rFonts w:ascii="Arial" w:hAnsi="Arial" w:cs="Arial"/>
                            <w:b/>
                            <w:cap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</w:rPr>
                          <w:t>braNCHEN- UND WETTBEWERBSSITUATION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7EB72EAC" w14:textId="77777777" w:rsidR="00300EAB" w:rsidRDefault="00300EAB">
      <w:pPr>
        <w:rPr>
          <w:rFonts w:ascii="Arial" w:hAnsi="Arial" w:cs="Arial"/>
          <w:sz w:val="28"/>
          <w:szCs w:val="28"/>
        </w:rPr>
      </w:pPr>
    </w:p>
    <w:p w14:paraId="54867126" w14:textId="77777777" w:rsidR="00B61BD1" w:rsidRDefault="00B61BD1">
      <w:pPr>
        <w:rPr>
          <w:rFonts w:ascii="Arial" w:hAnsi="Arial" w:cs="Arial"/>
          <w:sz w:val="28"/>
          <w:szCs w:val="28"/>
        </w:rPr>
      </w:pPr>
    </w:p>
    <w:p w14:paraId="44AF919A" w14:textId="77777777" w:rsidR="00B61BD1" w:rsidRDefault="00B61BD1">
      <w:pPr>
        <w:rPr>
          <w:rFonts w:ascii="Arial" w:hAnsi="Arial" w:cs="Arial"/>
          <w:sz w:val="28"/>
          <w:szCs w:val="28"/>
        </w:rPr>
      </w:pPr>
    </w:p>
    <w:p w14:paraId="1E718FC6" w14:textId="77777777" w:rsidR="005148B6" w:rsidRDefault="005148B6">
      <w:pPr>
        <w:rPr>
          <w:rFonts w:ascii="Arial" w:hAnsi="Arial" w:cs="Arial"/>
          <w:sz w:val="28"/>
          <w:szCs w:val="28"/>
        </w:rPr>
      </w:pPr>
    </w:p>
    <w:tbl>
      <w:tblPr>
        <w:tblW w:w="453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</w:tblBorders>
        <w:tblLook w:firstRow="1" w:lastRow="0" w:firstColumn="1" w:lastColumn="0" w:noHBand="0" w:noVBand="1"/>
      </w:tblPr>
      <w:tblGrid>
        <w:gridCol w:w="9060"/>
      </w:tblGrid>
      <w:tr w:rsidR="00B61BD1" w:rsidRPr="003B5620" w14:paraId="32D5ABC4" w14:textId="77777777" w:rsidTr="001A424C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05A555B5" w14:textId="77777777" w:rsidR="00B61BD1" w:rsidRPr="003B5620" w:rsidRDefault="00B61BD1" w:rsidP="00C1464F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In wel</w:t>
            </w:r>
            <w:r w:rsidR="00CA3ADB">
              <w:rPr>
                <w:rFonts w:ascii="Arial" w:hAnsi="Arial" w:cs="Arial"/>
                <w:sz w:val="20"/>
                <w:szCs w:val="20"/>
              </w:rPr>
              <w:t>cher Branche/Geschäftsfeld ist I</w:t>
            </w:r>
            <w:r w:rsidRPr="00513D17">
              <w:rPr>
                <w:rFonts w:ascii="Arial" w:hAnsi="Arial" w:cs="Arial"/>
                <w:sz w:val="20"/>
                <w:szCs w:val="20"/>
              </w:rPr>
              <w:t>hr Unternehmen tätig?</w:t>
            </w:r>
          </w:p>
        </w:tc>
      </w:tr>
      <w:tr w:rsidR="00B61BD1" w:rsidRPr="003B5620" w14:paraId="779EE08D" w14:textId="77777777" w:rsidTr="001A424C">
        <w:trPr>
          <w:trHeight w:val="1701"/>
        </w:trPr>
        <w:sdt>
          <w:sdtPr>
            <w:rPr>
              <w:rFonts w:ascii="Arial" w:hAnsi="Arial" w:cs="Arial"/>
              <w:sz w:val="20"/>
              <w:szCs w:val="20"/>
            </w:rPr>
            <w:id w:val="-4868580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4A2B3BB8" w14:textId="77777777" w:rsidR="00B61BD1" w:rsidRPr="00513D17" w:rsidRDefault="00415FD6" w:rsidP="00C5772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B61BD1" w:rsidRPr="003B5620" w14:paraId="5C311F3E" w14:textId="77777777" w:rsidTr="001A424C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251971D8" w14:textId="77777777" w:rsidR="00B61BD1" w:rsidRPr="003B5620" w:rsidRDefault="00B61BD1" w:rsidP="00C1464F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Welche Produkte und Dienstleistungen bieten Sie an und in welchen Märkten?</w:t>
            </w:r>
          </w:p>
        </w:tc>
      </w:tr>
      <w:tr w:rsidR="00B61BD1" w:rsidRPr="003B5620" w14:paraId="05E62A73" w14:textId="77777777" w:rsidTr="001A424C">
        <w:trPr>
          <w:trHeight w:val="1701"/>
        </w:trPr>
        <w:sdt>
          <w:sdtPr>
            <w:rPr>
              <w:rFonts w:ascii="Arial" w:hAnsi="Arial" w:cs="Arial"/>
              <w:sz w:val="20"/>
              <w:szCs w:val="20"/>
            </w:rPr>
            <w:id w:val="78084523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63887B11" w14:textId="77777777" w:rsidR="00B61BD1" w:rsidRPr="00513D17" w:rsidRDefault="00415FD6" w:rsidP="00C5772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B61BD1" w:rsidRPr="003B5620" w14:paraId="49A54DBE" w14:textId="77777777" w:rsidTr="001A424C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69F72723" w14:textId="77777777" w:rsidR="00B61BD1" w:rsidRPr="003B5620" w:rsidRDefault="00B61BD1" w:rsidP="00B61BD1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Welche Herausfo</w:t>
            </w:r>
            <w:r w:rsidR="009A29A8">
              <w:rPr>
                <w:rFonts w:ascii="Arial" w:hAnsi="Arial" w:cs="Arial"/>
                <w:sz w:val="20"/>
                <w:szCs w:val="20"/>
              </w:rPr>
              <w:t>rderungen kennzeichnen I</w:t>
            </w:r>
            <w:r w:rsidRPr="00513D17">
              <w:rPr>
                <w:rFonts w:ascii="Arial" w:hAnsi="Arial" w:cs="Arial"/>
                <w:sz w:val="20"/>
                <w:szCs w:val="20"/>
              </w:rPr>
              <w:t>hre Branche?</w:t>
            </w:r>
          </w:p>
        </w:tc>
      </w:tr>
      <w:tr w:rsidR="00B61BD1" w:rsidRPr="003B5620" w14:paraId="6DD0AE7E" w14:textId="77777777" w:rsidTr="001A424C">
        <w:trPr>
          <w:trHeight w:val="1701"/>
        </w:trPr>
        <w:sdt>
          <w:sdtPr>
            <w:rPr>
              <w:rFonts w:ascii="Arial" w:hAnsi="Arial" w:cs="Arial"/>
              <w:noProof/>
              <w:sz w:val="20"/>
              <w:szCs w:val="20"/>
            </w:rPr>
            <w:id w:val="-178611021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65A45EAB" w14:textId="77777777" w:rsidR="00B61BD1" w:rsidRPr="003B5620" w:rsidRDefault="00415FD6" w:rsidP="00C1464F">
                <w:pPr>
                  <w:rPr>
                    <w:rFonts w:ascii="Arial" w:hAnsi="Arial" w:cs="Arial"/>
                    <w:noProof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79C318F2" w14:textId="77777777" w:rsidR="00760AA1" w:rsidRDefault="00760AA1" w:rsidP="00F07F70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448.15pt" w:type="dxa"/>
        <w:tblBorders>
          <w:insideH w:val="none" w:sz="0" w:space="0" w:color="auto"/>
          <w:insideV w:val="none" w:sz="0" w:space="0" w:color="auto"/>
        </w:tblBorders>
        <w:tblLook w:firstRow="1" w:lastRow="0" w:firstColumn="1" w:lastColumn="0" w:noHBand="0" w:noVBand="1"/>
      </w:tblPr>
      <w:tblGrid>
        <w:gridCol w:w="2694"/>
        <w:gridCol w:w="930"/>
        <w:gridCol w:w="487"/>
        <w:gridCol w:w="487"/>
        <w:gridCol w:w="487"/>
        <w:gridCol w:w="487"/>
        <w:gridCol w:w="487"/>
        <w:gridCol w:w="487"/>
        <w:gridCol w:w="2417"/>
      </w:tblGrid>
      <w:tr w:rsidR="00B61BD1" w14:paraId="57CF52D1" w14:textId="77777777" w:rsidTr="00B61BD1">
        <w:trPr>
          <w:trHeight w:val="397"/>
        </w:trPr>
        <w:tc>
          <w:tcPr>
            <w:tcW w:w="448.15pt" w:type="dxa"/>
            <w:gridSpan w:val="9"/>
            <w:vAlign w:val="bottom"/>
          </w:tcPr>
          <w:p w14:paraId="4CA101CF" w14:textId="77777777" w:rsidR="00B61BD1" w:rsidRPr="00B61BD1" w:rsidRDefault="00B61BD1" w:rsidP="00C1464F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B61BD1">
              <w:rPr>
                <w:rFonts w:ascii="Arial" w:hAnsi="Arial" w:cs="Arial"/>
                <w:b/>
                <w:noProof/>
                <w:sz w:val="20"/>
                <w:szCs w:val="20"/>
              </w:rPr>
              <w:t>Self-Assessment</w:t>
            </w:r>
          </w:p>
        </w:tc>
      </w:tr>
      <w:tr w:rsidR="00B61BD1" w14:paraId="37F1D17D" w14:textId="77777777" w:rsidTr="00B61BD1">
        <w:trPr>
          <w:trHeight w:val="284"/>
        </w:trPr>
        <w:tc>
          <w:tcPr>
            <w:tcW w:w="448.15pt" w:type="dxa"/>
            <w:gridSpan w:val="9"/>
            <w:vAlign w:val="center"/>
          </w:tcPr>
          <w:p w14:paraId="47A8F5FD" w14:textId="77777777" w:rsidR="00B61BD1" w:rsidRPr="003B5620" w:rsidRDefault="00B61BD1" w:rsidP="00CA3AD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3B5620">
              <w:rPr>
                <w:rFonts w:ascii="Arial" w:hAnsi="Arial" w:cs="Arial"/>
                <w:noProof/>
                <w:sz w:val="20"/>
                <w:szCs w:val="20"/>
              </w:rPr>
              <w:t xml:space="preserve">Ihrer persönlichen Einschätzung nach, </w:t>
            </w:r>
            <w:r w:rsidRPr="00513D17">
              <w:rPr>
                <w:rFonts w:ascii="Arial" w:hAnsi="Arial" w:cs="Arial"/>
                <w:sz w:val="20"/>
                <w:szCs w:val="20"/>
              </w:rPr>
              <w:t xml:space="preserve">ist das derzeitige Marktumfeld für </w:t>
            </w:r>
            <w:r w:rsidR="00CA3ADB">
              <w:rPr>
                <w:rFonts w:ascii="Arial" w:hAnsi="Arial" w:cs="Arial"/>
                <w:sz w:val="20"/>
                <w:szCs w:val="20"/>
              </w:rPr>
              <w:t>I</w:t>
            </w:r>
            <w:r w:rsidRPr="00513D17">
              <w:rPr>
                <w:rFonts w:ascii="Arial" w:hAnsi="Arial" w:cs="Arial"/>
                <w:sz w:val="20"/>
                <w:szCs w:val="20"/>
              </w:rPr>
              <w:t>hr Unternehmen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B61BD1" w14:paraId="66A858A1" w14:textId="77777777" w:rsidTr="00C1464F">
        <w:trPr>
          <w:trHeight w:val="283"/>
        </w:trPr>
        <w:tc>
          <w:tcPr>
            <w:tcW w:w="134.70pt" w:type="dxa"/>
            <w:vAlign w:val="center"/>
          </w:tcPr>
          <w:p w14:paraId="52FE7570" w14:textId="77777777" w:rsidR="00B61BD1" w:rsidRDefault="00B61BD1" w:rsidP="00C146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.50pt" w:type="dxa"/>
            <w:vAlign w:val="center"/>
          </w:tcPr>
          <w:p w14:paraId="06EC190A" w14:textId="77777777" w:rsidR="00B61BD1" w:rsidRDefault="00B61BD1" w:rsidP="00C146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.35pt" w:type="dxa"/>
            <w:vAlign w:val="center"/>
          </w:tcPr>
          <w:p w14:paraId="2A8955D2" w14:textId="77777777" w:rsidR="00B61BD1" w:rsidRPr="00686714" w:rsidRDefault="00B61BD1" w:rsidP="00C1464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4.35pt" w:type="dxa"/>
            <w:vAlign w:val="center"/>
          </w:tcPr>
          <w:p w14:paraId="71AE342D" w14:textId="77777777" w:rsidR="00B61BD1" w:rsidRPr="00686714" w:rsidRDefault="00B61BD1" w:rsidP="00C1464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.35pt" w:type="dxa"/>
            <w:vAlign w:val="center"/>
          </w:tcPr>
          <w:p w14:paraId="431488DA" w14:textId="77777777" w:rsidR="00B61BD1" w:rsidRPr="00686714" w:rsidRDefault="00B61BD1" w:rsidP="00C1464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4.35pt" w:type="dxa"/>
            <w:vAlign w:val="center"/>
          </w:tcPr>
          <w:p w14:paraId="05D2D942" w14:textId="77777777" w:rsidR="00B61BD1" w:rsidRPr="00686714" w:rsidRDefault="00B61BD1" w:rsidP="00C1464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4.35pt" w:type="dxa"/>
            <w:vAlign w:val="center"/>
          </w:tcPr>
          <w:p w14:paraId="04E56616" w14:textId="77777777" w:rsidR="00B61BD1" w:rsidRPr="00686714" w:rsidRDefault="00B61BD1" w:rsidP="00C1464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4.35pt" w:type="dxa"/>
            <w:vAlign w:val="center"/>
          </w:tcPr>
          <w:p w14:paraId="6F8A1ACD" w14:textId="77777777" w:rsidR="00B61BD1" w:rsidRPr="00686714" w:rsidRDefault="00B61BD1" w:rsidP="00C1464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6714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20.85pt" w:type="dxa"/>
            <w:vAlign w:val="center"/>
          </w:tcPr>
          <w:p w14:paraId="20332F3F" w14:textId="77777777" w:rsidR="00B61BD1" w:rsidRDefault="00B61BD1" w:rsidP="00C1464F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599D" w14:paraId="7244CEA6" w14:textId="77777777" w:rsidTr="003B0ACF">
        <w:trPr>
          <w:trHeight w:val="283"/>
        </w:trPr>
        <w:tc>
          <w:tcPr>
            <w:tcW w:w="181.20pt" w:type="dxa"/>
            <w:gridSpan w:val="2"/>
            <w:vAlign w:val="center"/>
          </w:tcPr>
          <w:p w14:paraId="635D0309" w14:textId="77777777" w:rsidR="0089599D" w:rsidRDefault="0089599D" w:rsidP="0089599D">
            <w:pPr>
              <w:ind w:start="58.15pt"/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relativ stabil</w:t>
            </w:r>
          </w:p>
        </w:tc>
        <w:tc>
          <w:tcPr>
            <w:tcW w:w="24.35pt" w:type="dxa"/>
            <w:vAlign w:val="center"/>
          </w:tcPr>
          <w:p w14:paraId="024A555A" w14:textId="77777777" w:rsidR="0089599D" w:rsidRDefault="006132D3" w:rsidP="00C146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789472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599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id w:val="283086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78B91271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432389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6F057475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680738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3F51A391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757943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39FCBD47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519535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2FF63133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0.85pt" w:type="dxa"/>
            <w:vAlign w:val="center"/>
          </w:tcPr>
          <w:p w14:paraId="12CA344B" w14:textId="77777777" w:rsidR="0089599D" w:rsidRDefault="0089599D" w:rsidP="00C1464F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volatil</w:t>
            </w:r>
          </w:p>
        </w:tc>
      </w:tr>
      <w:tr w:rsidR="0089599D" w14:paraId="2A3F0580" w14:textId="77777777" w:rsidTr="003B0ACF">
        <w:trPr>
          <w:trHeight w:val="283"/>
        </w:trPr>
        <w:tc>
          <w:tcPr>
            <w:tcW w:w="181.20pt" w:type="dxa"/>
            <w:gridSpan w:val="2"/>
            <w:vAlign w:val="center"/>
          </w:tcPr>
          <w:p w14:paraId="54B8B95A" w14:textId="77777777" w:rsidR="0089599D" w:rsidRDefault="0089599D" w:rsidP="0089599D">
            <w:pPr>
              <w:ind w:start="58.15pt"/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wenig Wettbewerb</w:t>
            </w:r>
          </w:p>
        </w:tc>
        <w:tc>
          <w:tcPr>
            <w:tcW w:w="24.35pt" w:type="dxa"/>
            <w:vAlign w:val="center"/>
          </w:tcPr>
          <w:p w14:paraId="4DABA60F" w14:textId="77777777" w:rsidR="0089599D" w:rsidRDefault="006132D3" w:rsidP="00C146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812171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599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id w:val="-26106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4D0E6AA9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82926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3D1EADBC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890341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5CFBE50E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86624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468F292B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699975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  <w:vAlign w:val="center"/>
              </w:tcPr>
              <w:p w14:paraId="7D2B43B7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0.85pt" w:type="dxa"/>
            <w:vAlign w:val="center"/>
          </w:tcPr>
          <w:p w14:paraId="7FD1AF4C" w14:textId="77777777" w:rsidR="0089599D" w:rsidRDefault="0089599D" w:rsidP="00C1464F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hoch kompetitiv</w:t>
            </w:r>
          </w:p>
        </w:tc>
      </w:tr>
      <w:tr w:rsidR="0089599D" w14:paraId="4500AB16" w14:textId="77777777" w:rsidTr="003B0ACF">
        <w:trPr>
          <w:trHeight w:val="397"/>
        </w:trPr>
        <w:tc>
          <w:tcPr>
            <w:tcW w:w="181.20pt" w:type="dxa"/>
            <w:gridSpan w:val="2"/>
          </w:tcPr>
          <w:p w14:paraId="4EC2C1F6" w14:textId="77777777" w:rsidR="0089599D" w:rsidRDefault="0089599D" w:rsidP="0089599D">
            <w:pPr>
              <w:ind w:start="58.15pt"/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gut planbar</w:t>
            </w:r>
          </w:p>
        </w:tc>
        <w:tc>
          <w:tcPr>
            <w:tcW w:w="24.35pt" w:type="dxa"/>
          </w:tcPr>
          <w:p w14:paraId="2097D8A1" w14:textId="77777777" w:rsidR="0089599D" w:rsidRDefault="006132D3" w:rsidP="00C146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420250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599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id w:val="-1215124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</w:tcPr>
              <w:p w14:paraId="7C5E5F4B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967384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</w:tcPr>
              <w:p w14:paraId="4B7AB309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215118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</w:tcPr>
              <w:p w14:paraId="3D334499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257590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</w:tcPr>
              <w:p w14:paraId="72DB83BC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61111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35pt" w:type="dxa"/>
              </w:tcPr>
              <w:p w14:paraId="6A59C18C" w14:textId="77777777" w:rsidR="0089599D" w:rsidRDefault="0089599D" w:rsidP="00C1464F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0.85pt" w:type="dxa"/>
          </w:tcPr>
          <w:p w14:paraId="10631A9D" w14:textId="77777777" w:rsidR="0089599D" w:rsidRDefault="0089599D" w:rsidP="00C1464F">
            <w:pPr>
              <w:ind w:start="7.50pt"/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unvorhersehbar</w:t>
            </w:r>
          </w:p>
        </w:tc>
      </w:tr>
    </w:tbl>
    <w:p w14:paraId="45B051B8" w14:textId="77777777" w:rsidR="00B61BD1" w:rsidRDefault="00B61BD1" w:rsidP="00F07F70">
      <w:pPr>
        <w:rPr>
          <w:rFonts w:ascii="Arial" w:hAnsi="Arial" w:cs="Arial"/>
          <w:sz w:val="20"/>
          <w:szCs w:val="20"/>
        </w:rPr>
      </w:pPr>
    </w:p>
    <w:p w14:paraId="183BDACF" w14:textId="77777777" w:rsidR="000B65E7" w:rsidRPr="003B5620" w:rsidRDefault="00B20C98" w:rsidP="00F07F70">
      <w:pPr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br w:type="page"/>
      </w:r>
    </w:p>
    <w:p w14:paraId="4B45FE4E" w14:textId="77777777" w:rsidR="001A424C" w:rsidRPr="001A424C" w:rsidRDefault="001A424C">
      <w:pPr>
        <w:rPr>
          <w:rFonts w:ascii="Arial" w:hAnsi="Arial" w:cs="Arial"/>
          <w:noProof/>
          <w:sz w:val="28"/>
          <w:szCs w:val="28"/>
        </w:rPr>
      </w:pPr>
      <w:r w:rsidRPr="003B562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4112" behindDoc="1" locked="0" layoutInCell="1" allowOverlap="1" wp14:anchorId="686EC92F" wp14:editId="7D28FB71">
            <wp:simplePos x="0" y="0"/>
            <wp:positionH relativeFrom="margin">
              <wp:posOffset>-700405</wp:posOffset>
            </wp:positionH>
            <wp:positionV relativeFrom="paragraph">
              <wp:posOffset>175895</wp:posOffset>
            </wp:positionV>
            <wp:extent cx="7334250" cy="381000"/>
            <wp:effectExtent l="0" t="0" r="19050" b="19050"/>
            <wp:wrapNone/>
            <wp:docPr id="6" name="Rechteck 6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7334250" cy="381000"/>
                    </a:xfrm>
                    <a:prstGeom prst="rect">
                      <a:avLst/>
                    </a:prstGeom>
                    <a:solidFill>
                      <a:srgbClr val="8294AD"/>
                    </a:solidFill>
                    <a:ln>
                      <a:solidFill>
                        <a:srgbClr val="8294AD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4FC9536A" w14:textId="77777777" w:rsidR="003B0ACF" w:rsidRPr="00CE7B19" w:rsidRDefault="003B0ACF" w:rsidP="001A424C">
                        <w:pPr>
                          <w:spacing w:before="6pt"/>
                          <w:ind w:start="14.20pt"/>
                          <w:rPr>
                            <w:rFonts w:ascii="Arial" w:hAnsi="Arial" w:cs="Arial"/>
                            <w:b/>
                            <w:cap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</w:rPr>
                          <w:t>logistik organisation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5739DEA3" w14:textId="77777777" w:rsidR="001A424C" w:rsidRPr="001A424C" w:rsidRDefault="001A424C">
      <w:pPr>
        <w:rPr>
          <w:rFonts w:ascii="Arial" w:hAnsi="Arial" w:cs="Arial"/>
          <w:noProof/>
          <w:sz w:val="28"/>
          <w:szCs w:val="28"/>
        </w:rPr>
      </w:pPr>
    </w:p>
    <w:p w14:paraId="621EE70F" w14:textId="77777777" w:rsidR="001A424C" w:rsidRPr="001A424C" w:rsidRDefault="001A424C">
      <w:pPr>
        <w:rPr>
          <w:rFonts w:ascii="Arial" w:hAnsi="Arial" w:cs="Arial"/>
          <w:noProof/>
          <w:sz w:val="28"/>
          <w:szCs w:val="28"/>
        </w:rPr>
      </w:pPr>
    </w:p>
    <w:p w14:paraId="56930E1A" w14:textId="77777777" w:rsidR="001A424C" w:rsidRDefault="001A424C">
      <w:pPr>
        <w:rPr>
          <w:rFonts w:ascii="Arial" w:hAnsi="Arial" w:cs="Arial"/>
          <w:noProof/>
          <w:sz w:val="28"/>
          <w:szCs w:val="28"/>
        </w:rPr>
      </w:pPr>
    </w:p>
    <w:p w14:paraId="6290EB9C" w14:textId="77777777" w:rsidR="005148B6" w:rsidRPr="00C1464F" w:rsidRDefault="005148B6">
      <w:pPr>
        <w:rPr>
          <w:rFonts w:ascii="Arial" w:hAnsi="Arial" w:cs="Arial"/>
          <w:noProof/>
          <w:sz w:val="28"/>
          <w:szCs w:val="28"/>
        </w:rPr>
      </w:pPr>
    </w:p>
    <w:tbl>
      <w:tblPr>
        <w:tblW w:w="453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</w:tblBorders>
        <w:tblLook w:firstRow="1" w:lastRow="0" w:firstColumn="1" w:lastColumn="0" w:noHBand="0" w:noVBand="1"/>
      </w:tblPr>
      <w:tblGrid>
        <w:gridCol w:w="846"/>
        <w:gridCol w:w="1701"/>
        <w:gridCol w:w="488"/>
        <w:gridCol w:w="488"/>
        <w:gridCol w:w="488"/>
        <w:gridCol w:w="488"/>
        <w:gridCol w:w="488"/>
        <w:gridCol w:w="488"/>
        <w:gridCol w:w="3585"/>
      </w:tblGrid>
      <w:tr w:rsidR="00C1464F" w:rsidRPr="003B5620" w14:paraId="13712B9C" w14:textId="77777777" w:rsidTr="00A30814">
        <w:trPr>
          <w:trHeight w:val="338"/>
        </w:trPr>
        <w:tc>
          <w:tcPr>
            <w:tcW w:w="453pt" w:type="dxa"/>
            <w:gridSpan w:val="9"/>
            <w:tcMar>
              <w:top w:w="2.85pt" w:type="dxa"/>
              <w:bottom w:w="2.85pt" w:type="dxa"/>
            </w:tcMar>
            <w:vAlign w:val="center"/>
          </w:tcPr>
          <w:p w14:paraId="6CABBCA6" w14:textId="77777777" w:rsidR="00C1464F" w:rsidRPr="003B5620" w:rsidRDefault="00C1464F" w:rsidP="00C1464F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Welche Führungsebene trägt die Gesamtverantwortung für die Logistik</w:t>
            </w:r>
            <w:r w:rsidR="001B52B4">
              <w:rPr>
                <w:rFonts w:ascii="Arial" w:hAnsi="Arial" w:cs="Arial"/>
                <w:sz w:val="20"/>
                <w:szCs w:val="20"/>
              </w:rPr>
              <w:t>?</w:t>
            </w:r>
          </w:p>
        </w:tc>
      </w:tr>
      <w:tr w:rsidR="00C1464F" w:rsidRPr="00513D17" w14:paraId="300151BF" w14:textId="77777777" w:rsidTr="00A30814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77A2CA86" w14:textId="77777777" w:rsidR="00C1464F" w:rsidRPr="00513D17" w:rsidRDefault="006132D3" w:rsidP="00C1464F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757242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81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gridSpan w:val="8"/>
            <w:vAlign w:val="center"/>
          </w:tcPr>
          <w:p w14:paraId="3B406221" w14:textId="77777777" w:rsidR="00C1464F" w:rsidRPr="00513D17" w:rsidRDefault="00C1464F" w:rsidP="00C146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Geschäftsführung/</w:t>
            </w:r>
            <w:r w:rsidRPr="00513D17">
              <w:rPr>
                <w:rFonts w:ascii="Arial" w:hAnsi="Arial" w:cs="Arial"/>
                <w:sz w:val="20"/>
                <w:szCs w:val="20"/>
              </w:rPr>
              <w:t>Vorstand</w:t>
            </w:r>
          </w:p>
        </w:tc>
      </w:tr>
      <w:tr w:rsidR="00C1464F" w:rsidRPr="00513D17" w14:paraId="4799E266" w14:textId="77777777" w:rsidTr="00A30814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3DA9EA59" w14:textId="77777777" w:rsidR="00C1464F" w:rsidRDefault="006132D3" w:rsidP="00C1464F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515611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46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gridSpan w:val="8"/>
            <w:vAlign w:val="center"/>
          </w:tcPr>
          <w:p w14:paraId="3A9029A1" w14:textId="77777777" w:rsidR="00C1464F" w:rsidRDefault="00C1464F" w:rsidP="00C146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Bereichs-/</w:t>
            </w:r>
            <w:r w:rsidRPr="00513D17">
              <w:rPr>
                <w:rFonts w:ascii="Arial" w:hAnsi="Arial" w:cs="Arial"/>
                <w:sz w:val="20"/>
                <w:szCs w:val="20"/>
              </w:rPr>
              <w:t>Abteilungsleiter</w:t>
            </w:r>
          </w:p>
        </w:tc>
      </w:tr>
      <w:tr w:rsidR="00C1464F" w:rsidRPr="00513D17" w14:paraId="7C1D10B3" w14:textId="77777777" w:rsidTr="00A30814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967550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758F45E2" w14:textId="77777777" w:rsidR="00C1464F" w:rsidRDefault="00C1464F" w:rsidP="00C1464F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gridSpan w:val="8"/>
            <w:vAlign w:val="center"/>
          </w:tcPr>
          <w:p w14:paraId="1478DF59" w14:textId="77777777" w:rsidR="00C1464F" w:rsidRDefault="00C1464F" w:rsidP="00C146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Gruppen-/</w:t>
            </w:r>
            <w:r w:rsidRPr="00513D17">
              <w:rPr>
                <w:rFonts w:ascii="Arial" w:hAnsi="Arial" w:cs="Arial"/>
                <w:sz w:val="20"/>
                <w:szCs w:val="20"/>
              </w:rPr>
              <w:t>Teamleiter</w:t>
            </w:r>
          </w:p>
        </w:tc>
      </w:tr>
      <w:tr w:rsidR="00C1464F" w:rsidRPr="00513D17" w14:paraId="62E33DEE" w14:textId="77777777" w:rsidTr="00A30814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-1433745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0216AC26" w14:textId="77777777" w:rsidR="00C1464F" w:rsidRDefault="00C1464F" w:rsidP="00C1464F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gridSpan w:val="8"/>
            <w:vAlign w:val="center"/>
          </w:tcPr>
          <w:p w14:paraId="3AD6F0DE" w14:textId="77777777" w:rsidR="00C1464F" w:rsidRDefault="00C1464F" w:rsidP="00C1464F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Sonstiges</w:t>
            </w:r>
          </w:p>
        </w:tc>
      </w:tr>
      <w:tr w:rsidR="00025DEB" w:rsidRPr="003B5620" w14:paraId="1C2B847B" w14:textId="77777777" w:rsidTr="00A30814">
        <w:trPr>
          <w:trHeight w:hRule="exact" w:val="284"/>
        </w:trPr>
        <w:tc>
          <w:tcPr>
            <w:tcW w:w="453pt" w:type="dxa"/>
            <w:gridSpan w:val="9"/>
            <w:tcMar>
              <w:top w:w="2.85pt" w:type="dxa"/>
              <w:bottom w:w="2.85pt" w:type="dxa"/>
            </w:tcMar>
            <w:vAlign w:val="center"/>
          </w:tcPr>
          <w:p w14:paraId="42CBB6AB" w14:textId="77777777" w:rsidR="00025DEB" w:rsidRPr="00513D17" w:rsidRDefault="00025DEB" w:rsidP="00C1464F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464F" w:rsidRPr="003B5620" w14:paraId="5245EF73" w14:textId="77777777" w:rsidTr="00A30814">
        <w:trPr>
          <w:trHeight w:val="338"/>
        </w:trPr>
        <w:tc>
          <w:tcPr>
            <w:tcW w:w="453pt" w:type="dxa"/>
            <w:gridSpan w:val="9"/>
            <w:tcMar>
              <w:top w:w="2.85pt" w:type="dxa"/>
              <w:bottom w:w="2.85pt" w:type="dxa"/>
            </w:tcMar>
            <w:vAlign w:val="center"/>
          </w:tcPr>
          <w:p w14:paraId="4C862BAA" w14:textId="77777777" w:rsidR="00C1464F" w:rsidRPr="003B5620" w:rsidRDefault="00CA3ADB" w:rsidP="00C1464F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Hat I</w:t>
            </w:r>
            <w:r w:rsidR="00C1464F" w:rsidRPr="00513D17">
              <w:rPr>
                <w:rFonts w:ascii="Arial" w:hAnsi="Arial" w:cs="Arial"/>
                <w:sz w:val="20"/>
                <w:szCs w:val="20"/>
              </w:rPr>
              <w:t>hr Unternehmen eine eigene Logistik- oder SCM-Strategie?</w:t>
            </w:r>
          </w:p>
        </w:tc>
      </w:tr>
      <w:tr w:rsidR="00C1464F" w:rsidRPr="00513D17" w14:paraId="78749C97" w14:textId="77777777" w:rsidTr="00A30814">
        <w:trPr>
          <w:trHeight w:val="1701"/>
        </w:trPr>
        <w:sdt>
          <w:sdtPr>
            <w:rPr>
              <w:rFonts w:ascii="Arial" w:hAnsi="Arial" w:cs="Arial"/>
              <w:sz w:val="20"/>
              <w:szCs w:val="20"/>
            </w:rPr>
            <w:id w:val="152397197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gridSpan w:val="9"/>
                <w:tcMar>
                  <w:top w:w="2.85pt" w:type="dxa"/>
                  <w:bottom w:w="2.85pt" w:type="dxa"/>
                </w:tcMar>
              </w:tcPr>
              <w:p w14:paraId="5FFFEEAF" w14:textId="77777777" w:rsidR="00C1464F" w:rsidRPr="00513D17" w:rsidRDefault="00415FD6" w:rsidP="00C1464F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1464F" w:rsidRPr="003B5620" w14:paraId="51479742" w14:textId="77777777" w:rsidTr="00A30814">
        <w:trPr>
          <w:trHeight w:val="338"/>
        </w:trPr>
        <w:tc>
          <w:tcPr>
            <w:tcW w:w="453pt" w:type="dxa"/>
            <w:gridSpan w:val="9"/>
            <w:tcMar>
              <w:top w:w="2.85pt" w:type="dxa"/>
              <w:bottom w:w="2.85pt" w:type="dxa"/>
            </w:tcMar>
            <w:vAlign w:val="center"/>
          </w:tcPr>
          <w:p w14:paraId="2CA85813" w14:textId="77777777" w:rsidR="00C1464F" w:rsidRPr="003B5620" w:rsidRDefault="00C1464F" w:rsidP="008951C4">
            <w:pPr>
              <w:tabs>
                <w:tab w:val="start" w:pos="277.85pt"/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Gesamtanzahl der Mitarbeiter in der Logistik</w:t>
            </w:r>
            <w:r w:rsidR="00133490">
              <w:rPr>
                <w:rFonts w:ascii="Arial" w:hAnsi="Arial" w:cs="Arial"/>
                <w:sz w:val="20"/>
                <w:szCs w:val="20"/>
              </w:rPr>
              <w:t>:</w:t>
            </w:r>
            <w:r w:rsidR="002901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951C4">
              <w:rPr>
                <w:rFonts w:ascii="Arial" w:hAnsi="Arial" w:cs="Arial"/>
                <w:sz w:val="20"/>
                <w:szCs w:val="20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90631714"/>
                <w:placeholder>
                  <w:docPart w:val="DefaultPlaceholder_-1854013440"/>
                </w:placeholder>
              </w:sdtPr>
              <w:sdtEndPr/>
              <w:sdtContent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C1464F" w:rsidRPr="003B5620" w14:paraId="2A66567C" w14:textId="77777777" w:rsidTr="00A30814">
        <w:tc>
          <w:tcPr>
            <w:tcW w:w="453pt" w:type="dxa"/>
            <w:gridSpan w:val="9"/>
            <w:tcMar>
              <w:top w:w="2.85pt" w:type="dxa"/>
              <w:bottom w:w="2.85pt" w:type="dxa"/>
            </w:tcMar>
          </w:tcPr>
          <w:p w14:paraId="4282AE52" w14:textId="77777777" w:rsidR="00C1464F" w:rsidRDefault="00C1464F" w:rsidP="002901F7">
            <w:pPr>
              <w:tabs>
                <w:tab w:val="start" w:pos="277.85pt"/>
              </w:tabs>
              <w:ind w:start="15.65pt"/>
            </w:pPr>
            <w:r w:rsidRPr="008009D3">
              <w:rPr>
                <w:rFonts w:ascii="Arial" w:hAnsi="Arial" w:cs="Arial"/>
                <w:sz w:val="20"/>
                <w:szCs w:val="20"/>
              </w:rPr>
              <w:t>davon Mitarbeiter mit vorwiegend operativen Aufgaben</w:t>
            </w:r>
            <w:r w:rsidR="00133490">
              <w:rPr>
                <w:rFonts w:ascii="Arial" w:hAnsi="Arial" w:cs="Arial"/>
                <w:sz w:val="20"/>
                <w:szCs w:val="20"/>
              </w:rPr>
              <w:t>:</w:t>
            </w:r>
            <w:r w:rsidR="002901F7">
              <w:rPr>
                <w:rFonts w:ascii="Arial" w:hAnsi="Arial" w:cs="Arial"/>
                <w:sz w:val="20"/>
                <w:szCs w:val="20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602214570"/>
                <w:placeholder>
                  <w:docPart w:val="DefaultPlaceholder_-1854013440"/>
                </w:placeholder>
              </w:sdtPr>
              <w:sdtEndPr/>
              <w:sdtContent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C1464F" w:rsidRPr="003B5620" w14:paraId="1CEE69E1" w14:textId="77777777" w:rsidTr="00A30814">
        <w:tc>
          <w:tcPr>
            <w:tcW w:w="453pt" w:type="dxa"/>
            <w:gridSpan w:val="9"/>
            <w:tcMar>
              <w:top w:w="2.85pt" w:type="dxa"/>
              <w:bottom w:w="2.85pt" w:type="dxa"/>
            </w:tcMar>
            <w:vAlign w:val="center"/>
          </w:tcPr>
          <w:p w14:paraId="33108C98" w14:textId="77777777" w:rsidR="00C1464F" w:rsidRPr="00513D17" w:rsidRDefault="00C1464F" w:rsidP="002901F7">
            <w:pPr>
              <w:tabs>
                <w:tab w:val="start" w:pos="277.85pt"/>
                <w:tab w:val="end" w:pos="453.60pt"/>
              </w:tabs>
              <w:ind w:start="15.65pt"/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davon Mitarbeiter mit vorwiegend strategischen Aufgaben</w:t>
            </w:r>
            <w:r w:rsidR="00133490">
              <w:rPr>
                <w:rFonts w:ascii="Arial" w:hAnsi="Arial" w:cs="Arial"/>
                <w:sz w:val="20"/>
                <w:szCs w:val="20"/>
              </w:rPr>
              <w:t>:</w:t>
            </w:r>
            <w:r w:rsidR="002901F7">
              <w:rPr>
                <w:rFonts w:ascii="Arial" w:hAnsi="Arial" w:cs="Arial"/>
                <w:sz w:val="20"/>
                <w:szCs w:val="20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548041279"/>
                <w:placeholder>
                  <w:docPart w:val="DefaultPlaceholder_-1854013440"/>
                </w:placeholder>
              </w:sdtPr>
              <w:sdtEndPr/>
              <w:sdtContent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 w:rsidR="002901F7" w:rsidRPr="003B5620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025DEB" w:rsidRPr="003B5620" w14:paraId="722FECA3" w14:textId="77777777" w:rsidTr="00A30814">
        <w:trPr>
          <w:trHeight w:hRule="exact" w:val="284"/>
        </w:trPr>
        <w:tc>
          <w:tcPr>
            <w:tcW w:w="453pt" w:type="dxa"/>
            <w:gridSpan w:val="9"/>
            <w:tcMar>
              <w:top w:w="2.85pt" w:type="dxa"/>
              <w:bottom w:w="2.85pt" w:type="dxa"/>
            </w:tcMar>
            <w:vAlign w:val="center"/>
          </w:tcPr>
          <w:p w14:paraId="01609B3C" w14:textId="77777777" w:rsidR="00025DEB" w:rsidRPr="00513D17" w:rsidRDefault="00025DEB" w:rsidP="00157637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01F7" w:rsidRPr="003B5620" w14:paraId="23E21E06" w14:textId="77777777" w:rsidTr="00A30814">
        <w:trPr>
          <w:trHeight w:val="338"/>
        </w:trPr>
        <w:tc>
          <w:tcPr>
            <w:tcW w:w="453pt" w:type="dxa"/>
            <w:gridSpan w:val="9"/>
            <w:tcMar>
              <w:top w:w="2.85pt" w:type="dxa"/>
              <w:bottom w:w="2.85pt" w:type="dxa"/>
            </w:tcMar>
            <w:vAlign w:val="center"/>
          </w:tcPr>
          <w:p w14:paraId="339630FD" w14:textId="77777777" w:rsidR="002901F7" w:rsidRPr="003B5620" w:rsidRDefault="009B2164" w:rsidP="00157637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Welche Aufgaben werden von I</w:t>
            </w:r>
            <w:r w:rsidR="002901F7" w:rsidRPr="00513D17">
              <w:rPr>
                <w:rFonts w:ascii="Arial" w:hAnsi="Arial" w:cs="Arial"/>
                <w:sz w:val="20"/>
                <w:szCs w:val="20"/>
              </w:rPr>
              <w:t xml:space="preserve">hrer internen Logistikabteilung verantwortet?  </w:t>
            </w:r>
          </w:p>
        </w:tc>
      </w:tr>
      <w:tr w:rsidR="002901F7" w:rsidRPr="00513D17" w14:paraId="2CD3638D" w14:textId="77777777" w:rsidTr="00A30814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34A683ED" w14:textId="77777777" w:rsidR="002901F7" w:rsidRPr="00513D17" w:rsidRDefault="006132D3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712176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01F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gridSpan w:val="8"/>
            <w:vAlign w:val="center"/>
          </w:tcPr>
          <w:p w14:paraId="731FFA54" w14:textId="77777777" w:rsidR="002901F7" w:rsidRPr="00513D17" w:rsidRDefault="002901F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umfassendes SCM (vom Kunden bis zum Lieferanten)</w:t>
            </w:r>
          </w:p>
        </w:tc>
      </w:tr>
      <w:tr w:rsidR="002901F7" w:rsidRPr="00513D17" w14:paraId="48C13CFC" w14:textId="77777777" w:rsidTr="00A30814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449ED597" w14:textId="77777777" w:rsidR="002901F7" w:rsidRDefault="006132D3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908273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01F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gridSpan w:val="8"/>
            <w:vAlign w:val="center"/>
          </w:tcPr>
          <w:p w14:paraId="1C74D2A1" w14:textId="77777777" w:rsidR="002901F7" w:rsidRDefault="002901F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Einkauf und Lieferantenmanagement</w:t>
            </w:r>
          </w:p>
        </w:tc>
      </w:tr>
      <w:tr w:rsidR="002901F7" w:rsidRPr="00513D17" w14:paraId="3D5A7D5F" w14:textId="77777777" w:rsidTr="00A30814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-513458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384D68DD" w14:textId="77777777" w:rsidR="002901F7" w:rsidRDefault="002901F7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gridSpan w:val="8"/>
            <w:vAlign w:val="center"/>
          </w:tcPr>
          <w:p w14:paraId="0CBCAD8C" w14:textId="77777777" w:rsidR="002901F7" w:rsidRDefault="002901F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Führungsfunktion zur Optimierung der Wertschöpfungsprozesse</w:t>
            </w:r>
          </w:p>
        </w:tc>
      </w:tr>
      <w:tr w:rsidR="002901F7" w:rsidRPr="00513D17" w14:paraId="1FE96550" w14:textId="77777777" w:rsidTr="00A30814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1337272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5388711D" w14:textId="77777777" w:rsidR="002901F7" w:rsidRDefault="002901F7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gridSpan w:val="8"/>
            <w:vAlign w:val="center"/>
          </w:tcPr>
          <w:p w14:paraId="346849F1" w14:textId="77777777" w:rsidR="002901F7" w:rsidRDefault="002901F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Planung und Steuerung der logistisch</w:t>
            </w:r>
            <w:r w:rsidR="009B2164">
              <w:rPr>
                <w:rFonts w:ascii="Arial" w:hAnsi="Arial" w:cs="Arial"/>
                <w:sz w:val="20"/>
                <w:szCs w:val="20"/>
              </w:rPr>
              <w:t>en</w:t>
            </w:r>
            <w:r w:rsidRPr="00513D17">
              <w:rPr>
                <w:rFonts w:ascii="Arial" w:hAnsi="Arial" w:cs="Arial"/>
                <w:sz w:val="20"/>
                <w:szCs w:val="20"/>
              </w:rPr>
              <w:t xml:space="preserve"> Abläufe</w:t>
            </w:r>
          </w:p>
        </w:tc>
      </w:tr>
      <w:tr w:rsidR="002901F7" w:rsidRPr="00513D17" w14:paraId="1D864B1B" w14:textId="77777777" w:rsidTr="00A30814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-178456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57E081D5" w14:textId="77777777" w:rsidR="002901F7" w:rsidRDefault="002901F7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gridSpan w:val="8"/>
            <w:vAlign w:val="center"/>
          </w:tcPr>
          <w:p w14:paraId="5AE1A510" w14:textId="77777777" w:rsidR="002901F7" w:rsidRDefault="002901F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Transport, Umschlag, Lagerungsumfänge</w:t>
            </w:r>
          </w:p>
        </w:tc>
      </w:tr>
      <w:tr w:rsidR="00025DEB" w:rsidRPr="00513D17" w14:paraId="39AE3E70" w14:textId="77777777" w:rsidTr="00A30814">
        <w:trPr>
          <w:trHeight w:hRule="exact" w:val="284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43FBFAB0" w14:textId="77777777" w:rsidR="00025DEB" w:rsidRDefault="00025DEB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0.70pt" w:type="dxa"/>
            <w:gridSpan w:val="8"/>
            <w:vAlign w:val="center"/>
          </w:tcPr>
          <w:p w14:paraId="34CD0E66" w14:textId="77777777" w:rsidR="00025DEB" w:rsidRPr="00513D17" w:rsidRDefault="00025DEB" w:rsidP="001576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01F7" w:rsidRPr="003B5620" w14:paraId="0BD5E596" w14:textId="77777777" w:rsidTr="00A30814">
        <w:trPr>
          <w:trHeight w:val="338"/>
        </w:trPr>
        <w:tc>
          <w:tcPr>
            <w:tcW w:w="453pt" w:type="dxa"/>
            <w:gridSpan w:val="9"/>
            <w:tcMar>
              <w:top w:w="2.85pt" w:type="dxa"/>
              <w:bottom w:w="2.85pt" w:type="dxa"/>
            </w:tcMar>
            <w:vAlign w:val="center"/>
          </w:tcPr>
          <w:p w14:paraId="6C9E314A" w14:textId="77777777" w:rsidR="002901F7" w:rsidRPr="003B5620" w:rsidRDefault="002901F7" w:rsidP="00157637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Wie schätzen Sie persönlich den Beitrag der Logistik zum Gesamtunternehmenserfolg ein</w:t>
            </w:r>
            <w:r w:rsidR="0056405A">
              <w:rPr>
                <w:rFonts w:ascii="Arial" w:hAnsi="Arial" w:cs="Arial"/>
                <w:sz w:val="20"/>
                <w:szCs w:val="20"/>
              </w:rPr>
              <w:t>?</w:t>
            </w:r>
          </w:p>
        </w:tc>
      </w:tr>
      <w:tr w:rsidR="005E4DC5" w:rsidRPr="003B5620" w14:paraId="2142F2EE" w14:textId="77777777" w:rsidTr="00A30814">
        <w:trPr>
          <w:trHeight w:val="284"/>
        </w:trPr>
        <w:tc>
          <w:tcPr>
            <w:tcW w:w="127.35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27D56F27" w14:textId="77777777" w:rsidR="005E4DC5" w:rsidRPr="003B5620" w:rsidRDefault="005E4DC5" w:rsidP="005E4D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.40pt" w:type="dxa"/>
            <w:vAlign w:val="center"/>
          </w:tcPr>
          <w:p w14:paraId="421605D5" w14:textId="77777777" w:rsidR="005E4DC5" w:rsidRPr="005148B6" w:rsidRDefault="005E4DC5" w:rsidP="005E4D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48B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4.40pt" w:type="dxa"/>
            <w:vAlign w:val="center"/>
          </w:tcPr>
          <w:p w14:paraId="61EA8DF9" w14:textId="77777777" w:rsidR="005E4DC5" w:rsidRPr="005148B6" w:rsidRDefault="005E4DC5" w:rsidP="005E4D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48B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.40pt" w:type="dxa"/>
            <w:vAlign w:val="center"/>
          </w:tcPr>
          <w:p w14:paraId="7E55823D" w14:textId="77777777" w:rsidR="005E4DC5" w:rsidRPr="005148B6" w:rsidRDefault="005E4DC5" w:rsidP="005E4D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48B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4.40pt" w:type="dxa"/>
            <w:vAlign w:val="center"/>
          </w:tcPr>
          <w:p w14:paraId="317256DF" w14:textId="77777777" w:rsidR="005E4DC5" w:rsidRPr="005148B6" w:rsidRDefault="005E4DC5" w:rsidP="005E4D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48B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4.40pt" w:type="dxa"/>
            <w:vAlign w:val="center"/>
          </w:tcPr>
          <w:p w14:paraId="0A7B7478" w14:textId="77777777" w:rsidR="005E4DC5" w:rsidRPr="005148B6" w:rsidRDefault="005E4DC5" w:rsidP="005E4D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48B6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4.40pt" w:type="dxa"/>
            <w:vAlign w:val="center"/>
          </w:tcPr>
          <w:p w14:paraId="3D2FCFB3" w14:textId="77777777" w:rsidR="005E4DC5" w:rsidRPr="005148B6" w:rsidRDefault="005E4DC5" w:rsidP="005E4D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48B6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9.25pt" w:type="dxa"/>
            <w:vAlign w:val="center"/>
          </w:tcPr>
          <w:p w14:paraId="6E3FD107" w14:textId="77777777" w:rsidR="005E4DC5" w:rsidRPr="00686714" w:rsidRDefault="005E4DC5" w:rsidP="005E4D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E4DC5" w:rsidRPr="003B5620" w14:paraId="026EFFAE" w14:textId="77777777" w:rsidTr="00A30814">
        <w:trPr>
          <w:trHeight w:val="284"/>
        </w:trPr>
        <w:tc>
          <w:tcPr>
            <w:tcW w:w="127.35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206E51D4" w14:textId="77777777" w:rsidR="005E4DC5" w:rsidRPr="003B5620" w:rsidRDefault="00A30814" w:rsidP="00A30814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="005E4DC5">
              <w:rPr>
                <w:rFonts w:ascii="Arial" w:hAnsi="Arial" w:cs="Arial"/>
                <w:sz w:val="20"/>
                <w:szCs w:val="20"/>
              </w:rPr>
              <w:t>enig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346133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40pt" w:type="dxa"/>
                <w:vAlign w:val="center"/>
              </w:tcPr>
              <w:p w14:paraId="434602CA" w14:textId="77777777" w:rsidR="005E4DC5" w:rsidRPr="003B5620" w:rsidRDefault="005E4DC5" w:rsidP="005E4DC5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787437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40pt" w:type="dxa"/>
                <w:vAlign w:val="center"/>
              </w:tcPr>
              <w:p w14:paraId="6FE5D1E0" w14:textId="77777777" w:rsidR="005E4DC5" w:rsidRPr="003B5620" w:rsidRDefault="005E4DC5" w:rsidP="005E4DC5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242405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40pt" w:type="dxa"/>
                <w:vAlign w:val="center"/>
              </w:tcPr>
              <w:p w14:paraId="5EB17E0D" w14:textId="77777777" w:rsidR="005E4DC5" w:rsidRPr="003B5620" w:rsidRDefault="005E4DC5" w:rsidP="005E4DC5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530798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40pt" w:type="dxa"/>
                <w:vAlign w:val="center"/>
              </w:tcPr>
              <w:p w14:paraId="5A3DA657" w14:textId="77777777" w:rsidR="005E4DC5" w:rsidRPr="003B5620" w:rsidRDefault="005E4DC5" w:rsidP="005E4DC5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636991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40pt" w:type="dxa"/>
                <w:vAlign w:val="center"/>
              </w:tcPr>
              <w:p w14:paraId="0A234DD9" w14:textId="77777777" w:rsidR="005E4DC5" w:rsidRPr="003B5620" w:rsidRDefault="005E4DC5" w:rsidP="005E4DC5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016497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.40pt" w:type="dxa"/>
                <w:vAlign w:val="center"/>
              </w:tcPr>
              <w:p w14:paraId="076E2313" w14:textId="77777777" w:rsidR="005E4DC5" w:rsidRPr="003B5620" w:rsidRDefault="005E4DC5" w:rsidP="005E4DC5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9.25pt" w:type="dxa"/>
            <w:vAlign w:val="center"/>
          </w:tcPr>
          <w:p w14:paraId="27444DF2" w14:textId="77777777" w:rsidR="005E4DC5" w:rsidRPr="003B5620" w:rsidRDefault="005E4DC5" w:rsidP="005E4D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sehr wichtig</w:t>
            </w:r>
          </w:p>
        </w:tc>
      </w:tr>
    </w:tbl>
    <w:p w14:paraId="7753639D" w14:textId="77777777" w:rsidR="001A424C" w:rsidRDefault="001A424C">
      <w:pPr>
        <w:rPr>
          <w:rFonts w:ascii="Arial" w:hAnsi="Arial" w:cs="Arial"/>
          <w:noProof/>
        </w:rPr>
      </w:pPr>
    </w:p>
    <w:p w14:paraId="55218116" w14:textId="77777777" w:rsidR="001A424C" w:rsidRDefault="001A424C">
      <w:pPr>
        <w:rPr>
          <w:rFonts w:ascii="Arial" w:hAnsi="Arial" w:cs="Arial"/>
          <w:noProof/>
        </w:rPr>
      </w:pPr>
    </w:p>
    <w:p w14:paraId="01620DED" w14:textId="77777777" w:rsidR="005148B6" w:rsidRDefault="001A424C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14:paraId="29BCE3EA" w14:textId="77777777" w:rsidR="005148B6" w:rsidRPr="005148B6" w:rsidRDefault="005148B6">
      <w:pPr>
        <w:rPr>
          <w:rFonts w:ascii="Arial" w:hAnsi="Arial" w:cs="Arial"/>
          <w:noProof/>
          <w:sz w:val="28"/>
          <w:szCs w:val="28"/>
        </w:rPr>
      </w:pPr>
      <w:r w:rsidRPr="005148B6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6160" behindDoc="1" locked="0" layoutInCell="1" allowOverlap="1" wp14:anchorId="2843296B" wp14:editId="3398C204">
            <wp:simplePos x="0" y="0"/>
            <wp:positionH relativeFrom="margin">
              <wp:posOffset>-704850</wp:posOffset>
            </wp:positionH>
            <wp:positionV relativeFrom="paragraph">
              <wp:posOffset>175260</wp:posOffset>
            </wp:positionV>
            <wp:extent cx="7334250" cy="381000"/>
            <wp:effectExtent l="0" t="0" r="19050" b="19050"/>
            <wp:wrapNone/>
            <wp:docPr id="7" name="Rechteck 7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7334250" cy="381000"/>
                    </a:xfrm>
                    <a:prstGeom prst="rect">
                      <a:avLst/>
                    </a:prstGeom>
                    <a:solidFill>
                      <a:srgbClr val="8294AD"/>
                    </a:solidFill>
                    <a:ln>
                      <a:solidFill>
                        <a:srgbClr val="8294AD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6DEDF1F1" w14:textId="77777777" w:rsidR="003B0ACF" w:rsidRPr="00CE7B19" w:rsidRDefault="003B0ACF" w:rsidP="005148B6">
                        <w:pPr>
                          <w:spacing w:before="6pt"/>
                          <w:ind w:start="14.20pt"/>
                          <w:rPr>
                            <w:rFonts w:ascii="Arial" w:hAnsi="Arial" w:cs="Arial"/>
                            <w:b/>
                            <w:cap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</w:rPr>
                          <w:t>beschreibung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4E803EEE" w14:textId="77777777" w:rsidR="005148B6" w:rsidRPr="005148B6" w:rsidRDefault="005148B6">
      <w:pPr>
        <w:rPr>
          <w:rFonts w:ascii="Arial" w:hAnsi="Arial" w:cs="Arial"/>
          <w:noProof/>
          <w:sz w:val="28"/>
          <w:szCs w:val="28"/>
        </w:rPr>
      </w:pPr>
    </w:p>
    <w:p w14:paraId="28FB1B46" w14:textId="77777777" w:rsidR="005148B6" w:rsidRPr="005148B6" w:rsidRDefault="005148B6">
      <w:pPr>
        <w:rPr>
          <w:rFonts w:ascii="Arial" w:hAnsi="Arial" w:cs="Arial"/>
          <w:noProof/>
          <w:sz w:val="28"/>
          <w:szCs w:val="28"/>
        </w:rPr>
      </w:pPr>
    </w:p>
    <w:p w14:paraId="44521051" w14:textId="77777777" w:rsidR="005148B6" w:rsidRPr="005148B6" w:rsidRDefault="005148B6">
      <w:pPr>
        <w:rPr>
          <w:rFonts w:ascii="Arial" w:hAnsi="Arial" w:cs="Arial"/>
          <w:noProof/>
          <w:sz w:val="28"/>
          <w:szCs w:val="28"/>
        </w:rPr>
      </w:pPr>
    </w:p>
    <w:p w14:paraId="1B48BCA2" w14:textId="77777777" w:rsidR="005148B6" w:rsidRPr="005148B6" w:rsidRDefault="005148B6">
      <w:pPr>
        <w:rPr>
          <w:rFonts w:ascii="Arial" w:hAnsi="Arial" w:cs="Arial"/>
          <w:noProof/>
          <w:sz w:val="28"/>
          <w:szCs w:val="28"/>
        </w:rPr>
      </w:pPr>
    </w:p>
    <w:tbl>
      <w:tblPr>
        <w:tblW w:w="453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</w:tblBorders>
        <w:tblLook w:firstRow="1" w:lastRow="0" w:firstColumn="1" w:lastColumn="0" w:noHBand="0" w:noVBand="1"/>
      </w:tblPr>
      <w:tblGrid>
        <w:gridCol w:w="9060"/>
      </w:tblGrid>
      <w:tr w:rsidR="005148B6" w:rsidRPr="003B5620" w14:paraId="5A351789" w14:textId="77777777" w:rsidTr="00157637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50795816" w14:textId="77777777" w:rsidR="005148B6" w:rsidRPr="003B5620" w:rsidRDefault="005148B6" w:rsidP="009B2164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 xml:space="preserve">Welche Herausforderungen bzw. welches Problem haben Sie mit </w:t>
            </w:r>
            <w:r w:rsidR="009B2164">
              <w:rPr>
                <w:rFonts w:ascii="Arial" w:hAnsi="Arial" w:cs="Arial"/>
                <w:sz w:val="20"/>
                <w:szCs w:val="20"/>
              </w:rPr>
              <w:t>I</w:t>
            </w:r>
            <w:r w:rsidRPr="00513D17">
              <w:rPr>
                <w:rFonts w:ascii="Arial" w:hAnsi="Arial" w:cs="Arial"/>
                <w:sz w:val="20"/>
                <w:szCs w:val="20"/>
              </w:rPr>
              <w:t>hrer Logistik gelöst?</w:t>
            </w:r>
          </w:p>
        </w:tc>
      </w:tr>
      <w:tr w:rsidR="005148B6" w:rsidRPr="003B5620" w14:paraId="1C5F7B4D" w14:textId="77777777" w:rsidTr="005148B6">
        <w:trPr>
          <w:trHeight w:val="2835"/>
        </w:trPr>
        <w:sdt>
          <w:sdtPr>
            <w:rPr>
              <w:rFonts w:ascii="Arial" w:hAnsi="Arial" w:cs="Arial"/>
              <w:sz w:val="20"/>
              <w:szCs w:val="20"/>
            </w:rPr>
            <w:id w:val="11712223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41D4D0EA" w14:textId="77777777" w:rsidR="005148B6" w:rsidRPr="00513D17" w:rsidRDefault="00415FD6" w:rsidP="00157637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148B6" w:rsidRPr="003B5620" w14:paraId="150BB19A" w14:textId="77777777" w:rsidTr="00157637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1609E7BB" w14:textId="77777777" w:rsidR="005148B6" w:rsidRPr="003B5620" w:rsidRDefault="005148B6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Wie wurde das Problem analysiert, entsprechende Lösungsansätze entwickelt und systematisch umgesetzt?</w:t>
            </w:r>
          </w:p>
        </w:tc>
      </w:tr>
      <w:tr w:rsidR="005148B6" w:rsidRPr="003B5620" w14:paraId="7C19F512" w14:textId="77777777" w:rsidTr="005148B6">
        <w:trPr>
          <w:trHeight w:val="2835"/>
        </w:trPr>
        <w:sdt>
          <w:sdtPr>
            <w:rPr>
              <w:rFonts w:ascii="Arial" w:hAnsi="Arial" w:cs="Arial"/>
              <w:sz w:val="20"/>
              <w:szCs w:val="20"/>
            </w:rPr>
            <w:id w:val="9586165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7CA90B0D" w14:textId="77777777" w:rsidR="005148B6" w:rsidRPr="00513D17" w:rsidRDefault="00415FD6" w:rsidP="00157637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148B6" w:rsidRPr="003B5620" w14:paraId="2632B850" w14:textId="77777777" w:rsidTr="00157637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0ADB9D6B" w14:textId="77777777" w:rsidR="005148B6" w:rsidRPr="003B5620" w:rsidRDefault="009B2164" w:rsidP="001576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 macht I</w:t>
            </w:r>
            <w:r w:rsidR="005148B6" w:rsidRPr="00513D17">
              <w:rPr>
                <w:rFonts w:ascii="Arial" w:hAnsi="Arial" w:cs="Arial"/>
                <w:sz w:val="20"/>
                <w:szCs w:val="20"/>
              </w:rPr>
              <w:t>hre Logistik einzigartig? Welche Methoden, Konzepte und Tools werden eingesetzt?</w:t>
            </w:r>
          </w:p>
        </w:tc>
      </w:tr>
      <w:tr w:rsidR="005148B6" w:rsidRPr="003B5620" w14:paraId="55EF3BC7" w14:textId="77777777" w:rsidTr="005148B6">
        <w:trPr>
          <w:trHeight w:val="2835"/>
        </w:trPr>
        <w:sdt>
          <w:sdtPr>
            <w:rPr>
              <w:rFonts w:ascii="Arial" w:hAnsi="Arial" w:cs="Arial"/>
              <w:noProof/>
              <w:sz w:val="20"/>
              <w:szCs w:val="20"/>
            </w:rPr>
            <w:id w:val="5642224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02D58F83" w14:textId="77777777" w:rsidR="005148B6" w:rsidRPr="003B5620" w:rsidRDefault="00415FD6" w:rsidP="00157637">
                <w:pPr>
                  <w:rPr>
                    <w:rFonts w:ascii="Arial" w:hAnsi="Arial" w:cs="Arial"/>
                    <w:noProof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5D51B0F" w14:textId="77777777" w:rsidR="005148B6" w:rsidRPr="005148B6" w:rsidRDefault="005148B6">
      <w:pPr>
        <w:rPr>
          <w:rFonts w:ascii="Arial" w:hAnsi="Arial" w:cs="Arial"/>
          <w:noProof/>
          <w:sz w:val="28"/>
          <w:szCs w:val="28"/>
        </w:rPr>
      </w:pPr>
    </w:p>
    <w:p w14:paraId="6B7BF027" w14:textId="77777777" w:rsidR="005148B6" w:rsidRDefault="005148B6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14:paraId="0CB902FB" w14:textId="77777777" w:rsidR="001A424C" w:rsidRPr="00A625D0" w:rsidRDefault="005148B6">
      <w:pPr>
        <w:rPr>
          <w:rFonts w:ascii="Arial" w:hAnsi="Arial" w:cs="Arial"/>
          <w:noProof/>
          <w:sz w:val="28"/>
          <w:szCs w:val="28"/>
        </w:rPr>
      </w:pPr>
      <w:r w:rsidRPr="005148B6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8208" behindDoc="1" locked="0" layoutInCell="1" allowOverlap="1" wp14:anchorId="0657EC9F" wp14:editId="761D4914">
            <wp:simplePos x="0" y="0"/>
            <wp:positionH relativeFrom="margin">
              <wp:posOffset>-704850</wp:posOffset>
            </wp:positionH>
            <wp:positionV relativeFrom="paragraph">
              <wp:posOffset>178435</wp:posOffset>
            </wp:positionV>
            <wp:extent cx="7334250" cy="381000"/>
            <wp:effectExtent l="0" t="0" r="19050" b="19050"/>
            <wp:wrapNone/>
            <wp:docPr id="8" name="Rechteck 8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7334250" cy="381000"/>
                    </a:xfrm>
                    <a:prstGeom prst="rect">
                      <a:avLst/>
                    </a:prstGeom>
                    <a:solidFill>
                      <a:srgbClr val="8294AD"/>
                    </a:solidFill>
                    <a:ln>
                      <a:solidFill>
                        <a:srgbClr val="8294AD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0B1DB8C4" w14:textId="77777777" w:rsidR="003B0ACF" w:rsidRPr="00CE7B19" w:rsidRDefault="003B0ACF" w:rsidP="005148B6">
                        <w:pPr>
                          <w:spacing w:before="6pt"/>
                          <w:ind w:start="14.20pt"/>
                          <w:rPr>
                            <w:rFonts w:ascii="Arial" w:hAnsi="Arial" w:cs="Arial"/>
                            <w:b/>
                            <w:cap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</w:rPr>
                          <w:t>self-assessment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30B3FF92" w14:textId="77777777" w:rsidR="004355F8" w:rsidRPr="00A625D0" w:rsidRDefault="004355F8" w:rsidP="004355F8">
      <w:pPr>
        <w:ind w:end="-9.55pt"/>
        <w:rPr>
          <w:rFonts w:ascii="Arial" w:hAnsi="Arial" w:cs="Arial"/>
          <w:noProof/>
          <w:sz w:val="28"/>
          <w:szCs w:val="28"/>
        </w:rPr>
      </w:pPr>
    </w:p>
    <w:p w14:paraId="04605A36" w14:textId="77777777" w:rsidR="005148B6" w:rsidRPr="00A625D0" w:rsidRDefault="005148B6" w:rsidP="004355F8">
      <w:pPr>
        <w:ind w:end="-9.55pt"/>
        <w:rPr>
          <w:rFonts w:ascii="Arial" w:hAnsi="Arial" w:cs="Arial"/>
          <w:noProof/>
          <w:sz w:val="28"/>
          <w:szCs w:val="28"/>
        </w:rPr>
      </w:pPr>
    </w:p>
    <w:p w14:paraId="7F7178BE" w14:textId="77777777" w:rsidR="005148B6" w:rsidRDefault="005148B6" w:rsidP="004355F8">
      <w:pPr>
        <w:ind w:end="-9.55pt"/>
        <w:rPr>
          <w:rFonts w:ascii="Arial" w:hAnsi="Arial" w:cs="Arial"/>
          <w:noProof/>
          <w:sz w:val="28"/>
          <w:szCs w:val="28"/>
        </w:rPr>
      </w:pPr>
    </w:p>
    <w:p w14:paraId="3F321AE4" w14:textId="77777777" w:rsidR="004F1AFB" w:rsidRPr="00A625D0" w:rsidRDefault="004F1AFB" w:rsidP="004355F8">
      <w:pPr>
        <w:ind w:end="-9.55pt"/>
        <w:rPr>
          <w:rFonts w:ascii="Arial" w:hAnsi="Arial" w:cs="Arial"/>
          <w:noProof/>
          <w:sz w:val="28"/>
          <w:szCs w:val="28"/>
        </w:rPr>
      </w:pPr>
    </w:p>
    <w:tbl>
      <w:tblPr>
        <w:tblW w:w="453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</w:tblBorders>
        <w:tblLook w:firstRow="1" w:lastRow="0" w:firstColumn="1" w:lastColumn="0" w:noHBand="0" w:noVBand="1"/>
      </w:tblPr>
      <w:tblGrid>
        <w:gridCol w:w="846"/>
        <w:gridCol w:w="8214"/>
      </w:tblGrid>
      <w:tr w:rsidR="00A625D0" w:rsidRPr="003B5620" w14:paraId="789D414E" w14:textId="77777777" w:rsidTr="00157637">
        <w:trPr>
          <w:trHeight w:val="338"/>
        </w:trPr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003E7F10" w14:textId="77777777" w:rsidR="00A625D0" w:rsidRPr="003B5620" w:rsidRDefault="00A625D0" w:rsidP="00A625D0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Wie sc</w:t>
            </w:r>
            <w:r w:rsidR="001B2215">
              <w:rPr>
                <w:rFonts w:ascii="Arial" w:hAnsi="Arial" w:cs="Arial"/>
                <w:sz w:val="20"/>
                <w:szCs w:val="20"/>
              </w:rPr>
              <w:t>hätzen Sie den Innovationsgrad I</w:t>
            </w:r>
            <w:r w:rsidRPr="00513D17">
              <w:rPr>
                <w:rFonts w:ascii="Arial" w:hAnsi="Arial" w:cs="Arial"/>
                <w:sz w:val="20"/>
                <w:szCs w:val="20"/>
              </w:rPr>
              <w:t>hrer Logistik ein?</w:t>
            </w:r>
          </w:p>
        </w:tc>
      </w:tr>
      <w:tr w:rsidR="00A625D0" w:rsidRPr="00513D17" w14:paraId="107AFDAD" w14:textId="77777777" w:rsidTr="00157637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43DF4BE4" w14:textId="77777777" w:rsidR="00A625D0" w:rsidRPr="00513D17" w:rsidRDefault="006132D3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846711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25D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vAlign w:val="center"/>
          </w:tcPr>
          <w:p w14:paraId="686F4A1C" w14:textId="77777777" w:rsidR="00A625D0" w:rsidRPr="00513D17" w:rsidRDefault="00A625D0" w:rsidP="001576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neu in Ihrem Geschäftsbereich oder Standort</w:t>
            </w:r>
          </w:p>
        </w:tc>
      </w:tr>
      <w:tr w:rsidR="00A625D0" w:rsidRPr="00513D17" w14:paraId="344CB40A" w14:textId="77777777" w:rsidTr="00157637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59627FBB" w14:textId="77777777" w:rsidR="00A625D0" w:rsidRDefault="006132D3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517535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25D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vAlign w:val="center"/>
          </w:tcPr>
          <w:p w14:paraId="32CB1761" w14:textId="77777777" w:rsidR="00A625D0" w:rsidRDefault="00A625D0" w:rsidP="001576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neu für Ihr gesamtes Unternehmen</w:t>
            </w:r>
          </w:p>
        </w:tc>
      </w:tr>
      <w:tr w:rsidR="00A625D0" w:rsidRPr="00513D17" w14:paraId="30B696E5" w14:textId="77777777" w:rsidTr="00157637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-1456482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7DA3A844" w14:textId="77777777" w:rsidR="00A625D0" w:rsidRDefault="00A625D0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vAlign w:val="center"/>
          </w:tcPr>
          <w:p w14:paraId="0A7B213B" w14:textId="77777777" w:rsidR="00A625D0" w:rsidRDefault="00A625D0" w:rsidP="001576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neu in Ihrer Branche</w:t>
            </w:r>
          </w:p>
        </w:tc>
      </w:tr>
      <w:tr w:rsidR="00A625D0" w:rsidRPr="00513D17" w14:paraId="689593B4" w14:textId="77777777" w:rsidTr="00157637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224879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67C7AD73" w14:textId="77777777" w:rsidR="00A625D0" w:rsidRDefault="00A625D0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vAlign w:val="center"/>
          </w:tcPr>
          <w:p w14:paraId="725601F2" w14:textId="77777777" w:rsidR="00A625D0" w:rsidRDefault="00A625D0" w:rsidP="00A62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generell neu und einzigartig</w:t>
            </w:r>
          </w:p>
        </w:tc>
      </w:tr>
      <w:tr w:rsidR="001B2215" w:rsidRPr="003B5620" w14:paraId="1B692901" w14:textId="77777777" w:rsidTr="001B2215">
        <w:trPr>
          <w:trHeight w:val="113"/>
        </w:trPr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4D5044B8" w14:textId="77777777" w:rsidR="001B2215" w:rsidRPr="00513D17" w:rsidRDefault="001B2215" w:rsidP="001576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25D0" w:rsidRPr="003B5620" w14:paraId="16995325" w14:textId="77777777" w:rsidTr="00157637">
        <w:trPr>
          <w:trHeight w:val="338"/>
        </w:trPr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2C56BCE4" w14:textId="77777777" w:rsidR="00A625D0" w:rsidRPr="003B5620" w:rsidRDefault="00A625D0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Das Projekt befindet sich zurzeit in der</w:t>
            </w:r>
            <w:r w:rsidR="007062E1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A625D0" w:rsidRPr="00513D17" w14:paraId="7BF8BDA1" w14:textId="77777777" w:rsidTr="00157637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13175D87" w14:textId="77777777" w:rsidR="00A625D0" w:rsidRPr="00513D17" w:rsidRDefault="006132D3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815307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25D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vAlign w:val="center"/>
          </w:tcPr>
          <w:p w14:paraId="026BC888" w14:textId="77777777" w:rsidR="00A625D0" w:rsidRPr="00513D17" w:rsidRDefault="00A625D0" w:rsidP="001576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Konzept- und Planungsphase</w:t>
            </w:r>
          </w:p>
        </w:tc>
      </w:tr>
      <w:tr w:rsidR="00A625D0" w:rsidRPr="00513D17" w14:paraId="004FF637" w14:textId="77777777" w:rsidTr="00157637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108FBA7C" w14:textId="77777777" w:rsidR="00A625D0" w:rsidRDefault="006132D3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870368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25D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vAlign w:val="center"/>
          </w:tcPr>
          <w:p w14:paraId="74F1EE4D" w14:textId="77777777" w:rsidR="00A625D0" w:rsidRDefault="00A625D0" w:rsidP="001576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Pilot-/Testphase</w:t>
            </w:r>
          </w:p>
        </w:tc>
      </w:tr>
      <w:tr w:rsidR="00A625D0" w:rsidRPr="00513D17" w14:paraId="3EDE9BA9" w14:textId="77777777" w:rsidTr="00157637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-1137721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16A5415F" w14:textId="77777777" w:rsidR="00A625D0" w:rsidRDefault="00A625D0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vAlign w:val="center"/>
          </w:tcPr>
          <w:p w14:paraId="5CC9A57D" w14:textId="77777777" w:rsidR="00A625D0" w:rsidRDefault="00A625D0" w:rsidP="001576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Roll-Out Phase</w:t>
            </w:r>
          </w:p>
        </w:tc>
      </w:tr>
      <w:tr w:rsidR="00A625D0" w:rsidRPr="00513D17" w14:paraId="3A27FB44" w14:textId="77777777" w:rsidTr="00157637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-1004970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7D0679FB" w14:textId="77777777" w:rsidR="00A625D0" w:rsidRDefault="00A625D0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vAlign w:val="center"/>
          </w:tcPr>
          <w:p w14:paraId="7C829F58" w14:textId="77777777" w:rsidR="00A625D0" w:rsidRDefault="00A625D0" w:rsidP="001576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Serienbetrieb (weniger als 1 Jahr)</w:t>
            </w:r>
          </w:p>
        </w:tc>
      </w:tr>
      <w:tr w:rsidR="00A625D0" w:rsidRPr="00513D17" w14:paraId="7EAB9B3F" w14:textId="77777777" w:rsidTr="00157637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1405882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2ADF22C4" w14:textId="77777777" w:rsidR="00A625D0" w:rsidRDefault="00A625D0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vAlign w:val="center"/>
          </w:tcPr>
          <w:p w14:paraId="4D45827C" w14:textId="77777777" w:rsidR="00A625D0" w:rsidRDefault="00A625D0" w:rsidP="00A62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Serienbetrieb (mehr als 1 Jahr)</w:t>
            </w:r>
          </w:p>
        </w:tc>
      </w:tr>
      <w:tr w:rsidR="001B2215" w:rsidRPr="003B5620" w14:paraId="10997602" w14:textId="77777777" w:rsidTr="001B2215">
        <w:trPr>
          <w:trHeight w:val="113"/>
        </w:trPr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186FB5AD" w14:textId="77777777" w:rsidR="001B2215" w:rsidRPr="00513D17" w:rsidRDefault="001B2215" w:rsidP="001576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1823" w:rsidRPr="003B5620" w14:paraId="3AF367DE" w14:textId="77777777" w:rsidTr="00157637">
        <w:trPr>
          <w:trHeight w:val="338"/>
        </w:trPr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6A50DB21" w14:textId="77777777" w:rsidR="008F1823" w:rsidRPr="003B5620" w:rsidRDefault="008F1823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Eigenständigkeit der Umsetzung</w:t>
            </w:r>
            <w:r w:rsidR="007062E1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8F1823" w:rsidRPr="00513D17" w14:paraId="267E2506" w14:textId="77777777" w:rsidTr="00157637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26E47230" w14:textId="77777777" w:rsidR="008F1823" w:rsidRPr="00513D17" w:rsidRDefault="006132D3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39649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182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vAlign w:val="center"/>
          </w:tcPr>
          <w:p w14:paraId="24FD5A4E" w14:textId="77777777" w:rsidR="008F1823" w:rsidRPr="00513D17" w:rsidRDefault="008F1823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eigenständige Planung und Umsetzung (ohne externe Partner)</w:t>
            </w:r>
          </w:p>
        </w:tc>
      </w:tr>
      <w:tr w:rsidR="008F1823" w:rsidRPr="00513D17" w14:paraId="6FA1C1D2" w14:textId="77777777" w:rsidTr="00157637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505F23FB" w14:textId="77777777" w:rsidR="008F1823" w:rsidRDefault="006132D3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041634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182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vAlign w:val="center"/>
          </w:tcPr>
          <w:p w14:paraId="6CF434FD" w14:textId="77777777" w:rsidR="008F1823" w:rsidRDefault="008F1823" w:rsidP="008F1823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Unterstützung von externen Logistikdienstleistern/Technologieanbietern</w:t>
            </w:r>
          </w:p>
        </w:tc>
      </w:tr>
      <w:tr w:rsidR="008F1823" w:rsidRPr="00513D17" w14:paraId="7CA9D2AC" w14:textId="77777777" w:rsidTr="00157637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4021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2B95957E" w14:textId="77777777" w:rsidR="008F1823" w:rsidRDefault="008F1823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vAlign w:val="center"/>
          </w:tcPr>
          <w:p w14:paraId="2494D486" w14:textId="77777777" w:rsidR="008F1823" w:rsidRDefault="008F1823" w:rsidP="008F1823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Unterstützung von Beratungsunternehmen/Consulting</w:t>
            </w:r>
          </w:p>
        </w:tc>
      </w:tr>
      <w:tr w:rsidR="008F1823" w:rsidRPr="00513D17" w14:paraId="30E799E5" w14:textId="77777777" w:rsidTr="00157637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1780675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1A0400F4" w14:textId="77777777" w:rsidR="008F1823" w:rsidRDefault="008F1823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vAlign w:val="center"/>
          </w:tcPr>
          <w:p w14:paraId="26A55CD8" w14:textId="77777777" w:rsidR="008F1823" w:rsidRDefault="008F1823" w:rsidP="008F1823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Unter</w:t>
            </w:r>
            <w:r>
              <w:rPr>
                <w:rFonts w:ascii="Arial" w:hAnsi="Arial" w:cs="Arial"/>
                <w:sz w:val="20"/>
                <w:szCs w:val="20"/>
              </w:rPr>
              <w:t>stützung von Forschungspartnern</w:t>
            </w:r>
            <w:r w:rsidRPr="00513D17">
              <w:rPr>
                <w:rFonts w:ascii="Arial" w:hAnsi="Arial" w:cs="Arial"/>
                <w:sz w:val="20"/>
                <w:szCs w:val="20"/>
              </w:rPr>
              <w:t>/Hochschulen etc.</w:t>
            </w:r>
          </w:p>
        </w:tc>
      </w:tr>
      <w:tr w:rsidR="001B2215" w:rsidRPr="003B5620" w14:paraId="01B8631A" w14:textId="77777777" w:rsidTr="001B2215">
        <w:trPr>
          <w:trHeight w:val="113"/>
        </w:trPr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4007AE59" w14:textId="77777777" w:rsidR="001B2215" w:rsidRPr="00513D17" w:rsidRDefault="001B2215" w:rsidP="00157637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25D0" w:rsidRPr="003B5620" w14:paraId="40984BE8" w14:textId="77777777" w:rsidTr="00157637">
        <w:trPr>
          <w:trHeight w:val="338"/>
        </w:trPr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19BE9CF6" w14:textId="77777777" w:rsidR="00A625D0" w:rsidRPr="003B5620" w:rsidRDefault="00451BD0" w:rsidP="00157637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Falls ja: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8F1823" w:rsidRPr="00513D17">
              <w:rPr>
                <w:rFonts w:ascii="Arial" w:hAnsi="Arial" w:cs="Arial"/>
                <w:sz w:val="20"/>
                <w:szCs w:val="20"/>
              </w:rPr>
              <w:t>Liste der wesentlichen Projektpartner und deren geschätzter Anteil am Gesamtprojekt</w:t>
            </w:r>
            <w:r w:rsidR="00BE768D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A625D0" w:rsidRPr="003B5620" w14:paraId="282B66CA" w14:textId="77777777" w:rsidTr="00157637">
        <w:tc>
          <w:tcPr>
            <w:tcW w:w="453pt" w:type="dxa"/>
            <w:gridSpan w:val="2"/>
            <w:tcMar>
              <w:top w:w="2.85pt" w:type="dxa"/>
              <w:bottom w:w="2.85pt" w:type="dxa"/>
            </w:tcMar>
          </w:tcPr>
          <w:p w14:paraId="2DA4D927" w14:textId="77777777" w:rsidR="00A625D0" w:rsidRDefault="008F1823" w:rsidP="00451BD0">
            <w:pPr>
              <w:tabs>
                <w:tab w:val="start" w:pos="313.30pt"/>
              </w:tabs>
              <w:ind w:start="15.65pt"/>
            </w:pPr>
            <w:r w:rsidRPr="00513D17">
              <w:rPr>
                <w:rFonts w:ascii="Arial" w:hAnsi="Arial" w:cs="Arial"/>
                <w:sz w:val="20"/>
                <w:szCs w:val="20"/>
              </w:rPr>
              <w:t>Projektpartner 1:</w:t>
            </w:r>
            <w:r w:rsidR="00451BD0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A6A6A6" w:themeColor="background1" w:themeShade="A6"/>
                  <w:sz w:val="20"/>
                  <w:szCs w:val="20"/>
                </w:rPr>
                <w:id w:val="-631865262"/>
                <w:placeholder>
                  <w:docPart w:val="DefaultPlaceholder_-1854013440"/>
                </w:placeholder>
              </w:sdtPr>
              <w:sdtEndPr/>
              <w:sdtContent>
                <w:r w:rsidR="00415FD6" w:rsidRPr="00415FD6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>Hier eintragen</w:t>
                </w:r>
              </w:sdtContent>
            </w:sdt>
            <w:r w:rsidR="00A625D0">
              <w:rPr>
                <w:rFonts w:ascii="Arial" w:hAnsi="Arial" w:cs="Arial"/>
                <w:sz w:val="20"/>
                <w:szCs w:val="20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698511372"/>
                <w:placeholder>
                  <w:docPart w:val="DefaultPlaceholder_-1854013440"/>
                </w:placeholder>
              </w:sdtPr>
              <w:sdtEndPr/>
              <w:sdtContent>
                <w:r w:rsidR="00415FD6" w:rsidRPr="00415FD6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>XX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13D17">
              <w:rPr>
                <w:rFonts w:ascii="Arial" w:hAnsi="Arial" w:cs="Arial"/>
                <w:sz w:val="20"/>
                <w:szCs w:val="20"/>
              </w:rPr>
              <w:t>Projektanteil (%)</w:t>
            </w:r>
          </w:p>
        </w:tc>
      </w:tr>
      <w:tr w:rsidR="008F1823" w:rsidRPr="003B5620" w14:paraId="0CE62A76" w14:textId="77777777" w:rsidTr="00157637"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24132103" w14:textId="77777777" w:rsidR="008F1823" w:rsidRPr="00513D17" w:rsidRDefault="008F1823" w:rsidP="00451BD0">
            <w:pPr>
              <w:tabs>
                <w:tab w:val="start" w:pos="313.30pt"/>
                <w:tab w:val="end" w:pos="453.60pt"/>
              </w:tabs>
              <w:ind w:start="15.65pt"/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Projektpartner 2</w:t>
            </w:r>
            <w:r w:rsidRPr="00415FD6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:</w:t>
            </w:r>
            <w:r w:rsidR="00451BD0" w:rsidRPr="00415FD6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A6A6A6" w:themeColor="background1" w:themeShade="A6"/>
                  <w:sz w:val="20"/>
                  <w:szCs w:val="20"/>
                </w:rPr>
                <w:id w:val="377058119"/>
                <w:placeholder>
                  <w:docPart w:val="DefaultPlaceholder_-1854013440"/>
                </w:placeholder>
              </w:sdtPr>
              <w:sdtEndPr/>
              <w:sdtContent>
                <w:r w:rsidR="00415FD6" w:rsidRPr="00415FD6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>Hier eintragen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846443537"/>
                <w:placeholder>
                  <w:docPart w:val="DefaultPlaceholder_-1854013440"/>
                </w:placeholder>
              </w:sdtPr>
              <w:sdtEndPr/>
              <w:sdtContent>
                <w:r w:rsidR="00415FD6" w:rsidRPr="00415FD6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>XX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13D17">
              <w:rPr>
                <w:rFonts w:ascii="Arial" w:hAnsi="Arial" w:cs="Arial"/>
                <w:sz w:val="20"/>
                <w:szCs w:val="20"/>
              </w:rPr>
              <w:t>Projektanteil (%)</w:t>
            </w:r>
          </w:p>
        </w:tc>
      </w:tr>
      <w:tr w:rsidR="00A625D0" w:rsidRPr="003B5620" w14:paraId="5E4594A9" w14:textId="77777777" w:rsidTr="00157637"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74F7B772" w14:textId="77777777" w:rsidR="00A625D0" w:rsidRPr="00513D17" w:rsidRDefault="008F1823" w:rsidP="00451BD0">
            <w:pPr>
              <w:tabs>
                <w:tab w:val="start" w:pos="313.30pt"/>
                <w:tab w:val="end" w:pos="453.60pt"/>
              </w:tabs>
              <w:ind w:start="15.65pt"/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Projektpartner 3:</w:t>
            </w:r>
            <w:r w:rsidR="00451BD0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673956161"/>
                <w:placeholder>
                  <w:docPart w:val="DefaultPlaceholder_-1854013440"/>
                </w:placeholder>
              </w:sdtPr>
              <w:sdtEndPr/>
              <w:sdtContent>
                <w:r w:rsidR="00415FD6" w:rsidRPr="00415FD6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>Hier eintragen</w:t>
                </w:r>
              </w:sdtContent>
            </w:sdt>
            <w:r w:rsidR="00A625D0">
              <w:rPr>
                <w:rFonts w:ascii="Arial" w:hAnsi="Arial" w:cs="Arial"/>
                <w:sz w:val="20"/>
                <w:szCs w:val="20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235201151"/>
                <w:placeholder>
                  <w:docPart w:val="DefaultPlaceholder_-1854013440"/>
                </w:placeholder>
              </w:sdtPr>
              <w:sdtEndPr/>
              <w:sdtContent>
                <w:r w:rsidR="00415FD6" w:rsidRPr="00415FD6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>XX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13D17">
              <w:rPr>
                <w:rFonts w:ascii="Arial" w:hAnsi="Arial" w:cs="Arial"/>
                <w:sz w:val="20"/>
                <w:szCs w:val="20"/>
              </w:rPr>
              <w:t>Projektanteil (%)</w:t>
            </w:r>
          </w:p>
        </w:tc>
      </w:tr>
      <w:tr w:rsidR="00A625D0" w:rsidRPr="003B5620" w14:paraId="74F6F4E4" w14:textId="77777777" w:rsidTr="00157637">
        <w:trPr>
          <w:trHeight w:hRule="exact" w:val="284"/>
        </w:trPr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2E65082A" w14:textId="77777777" w:rsidR="00A625D0" w:rsidRPr="00513D17" w:rsidRDefault="00A625D0" w:rsidP="00157637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25D0" w:rsidRPr="003B5620" w14:paraId="3048AFE5" w14:textId="77777777" w:rsidTr="00157637">
        <w:trPr>
          <w:trHeight w:val="338"/>
        </w:trPr>
        <w:tc>
          <w:tcPr>
            <w:tcW w:w="453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411DD387" w14:textId="77777777" w:rsidR="00A625D0" w:rsidRPr="003B5620" w:rsidRDefault="008F1823" w:rsidP="00157637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Einzigartigkeit der logistischen Lösung</w:t>
            </w:r>
            <w:r w:rsidR="00BE768D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A625D0" w:rsidRPr="00513D17" w14:paraId="7DF556A5" w14:textId="77777777" w:rsidTr="00157637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6F90B377" w14:textId="77777777" w:rsidR="00A625D0" w:rsidRPr="00513D17" w:rsidRDefault="006132D3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988133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25D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vAlign w:val="center"/>
          </w:tcPr>
          <w:p w14:paraId="1D41BCD1" w14:textId="77777777" w:rsidR="00A625D0" w:rsidRPr="00513D17" w:rsidRDefault="008F1823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das Projekt kann relativ leicht von anderen Unternehmen übernommen werden</w:t>
            </w:r>
          </w:p>
        </w:tc>
      </w:tr>
      <w:tr w:rsidR="00A625D0" w:rsidRPr="00513D17" w14:paraId="465338CE" w14:textId="77777777" w:rsidTr="00157637">
        <w:trPr>
          <w:trHeight w:val="20"/>
        </w:trPr>
        <w:tc>
          <w:tcPr>
            <w:tcW w:w="42.30pt" w:type="dxa"/>
            <w:tcMar>
              <w:top w:w="2.85pt" w:type="dxa"/>
              <w:bottom w:w="2.85pt" w:type="dxa"/>
            </w:tcMar>
            <w:vAlign w:val="center"/>
          </w:tcPr>
          <w:p w14:paraId="4809E509" w14:textId="77777777" w:rsidR="00A625D0" w:rsidRDefault="006132D3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2015261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25D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0.70pt" w:type="dxa"/>
            <w:vAlign w:val="center"/>
          </w:tcPr>
          <w:p w14:paraId="3EA47617" w14:textId="77777777" w:rsidR="00A625D0" w:rsidRDefault="008F1823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die vorgestellte Lösung ist nur schwer auf andere Unternehmen übertragbar</w:t>
            </w:r>
          </w:p>
        </w:tc>
      </w:tr>
      <w:tr w:rsidR="00A625D0" w:rsidRPr="00513D17" w14:paraId="511B361E" w14:textId="77777777" w:rsidTr="00157637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-1470272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01B7189F" w14:textId="77777777" w:rsidR="00A625D0" w:rsidRDefault="00A625D0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0.70pt" w:type="dxa"/>
            <w:vAlign w:val="center"/>
          </w:tcPr>
          <w:p w14:paraId="683840CF" w14:textId="77777777" w:rsidR="00A625D0" w:rsidRDefault="008F1823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die Innovation kann von anderen nicht kopiert werden</w:t>
            </w:r>
          </w:p>
        </w:tc>
      </w:tr>
    </w:tbl>
    <w:p w14:paraId="1BF8037A" w14:textId="77777777" w:rsidR="004F1AFB" w:rsidRDefault="004F1AFB" w:rsidP="004355F8">
      <w:pPr>
        <w:ind w:end="-9.55pt"/>
        <w:rPr>
          <w:rFonts w:ascii="Arial" w:hAnsi="Arial" w:cs="Arial"/>
          <w:noProof/>
          <w:sz w:val="28"/>
          <w:szCs w:val="28"/>
        </w:rPr>
      </w:pPr>
    </w:p>
    <w:p w14:paraId="14AA2C59" w14:textId="77777777" w:rsidR="004F1AFB" w:rsidRDefault="004F1AFB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br w:type="page"/>
      </w:r>
    </w:p>
    <w:p w14:paraId="5F7421AE" w14:textId="77777777" w:rsidR="00A625D0" w:rsidRPr="005831E9" w:rsidRDefault="004F1AFB" w:rsidP="004355F8">
      <w:pPr>
        <w:ind w:end="-9.55pt"/>
        <w:rPr>
          <w:rFonts w:ascii="Arial" w:hAnsi="Arial" w:cs="Arial"/>
          <w:noProof/>
          <w:sz w:val="28"/>
          <w:szCs w:val="28"/>
        </w:rPr>
      </w:pPr>
      <w:r w:rsidRPr="005148B6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80256" behindDoc="1" locked="0" layoutInCell="1" allowOverlap="1" wp14:anchorId="5C8982BE" wp14:editId="2269A43E">
            <wp:simplePos x="0" y="0"/>
            <wp:positionH relativeFrom="margin">
              <wp:posOffset>-695325</wp:posOffset>
            </wp:positionH>
            <wp:positionV relativeFrom="paragraph">
              <wp:posOffset>179705</wp:posOffset>
            </wp:positionV>
            <wp:extent cx="7334250" cy="381000"/>
            <wp:effectExtent l="0" t="0" r="19050" b="19050"/>
            <wp:wrapNone/>
            <wp:docPr id="9" name="Rechteck 9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7334250" cy="381000"/>
                    </a:xfrm>
                    <a:prstGeom prst="rect">
                      <a:avLst/>
                    </a:prstGeom>
                    <a:solidFill>
                      <a:srgbClr val="8294AD"/>
                    </a:solidFill>
                    <a:ln>
                      <a:solidFill>
                        <a:srgbClr val="8294AD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2DC9EA0B" w14:textId="77777777" w:rsidR="003B0ACF" w:rsidRPr="00CE7B19" w:rsidRDefault="003B0ACF" w:rsidP="004F1AFB">
                        <w:pPr>
                          <w:spacing w:before="6pt"/>
                          <w:ind w:start="14.20pt"/>
                          <w:rPr>
                            <w:rFonts w:ascii="Arial" w:hAnsi="Arial" w:cs="Arial"/>
                            <w:b/>
                            <w:cap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</w:rPr>
                          <w:t>LEIstungssteigerung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053CF7C4" w14:textId="77777777" w:rsidR="004F1AFB" w:rsidRPr="005831E9" w:rsidRDefault="004F1AFB" w:rsidP="004355F8">
      <w:pPr>
        <w:ind w:end="-9.55pt"/>
        <w:rPr>
          <w:rFonts w:ascii="Arial" w:hAnsi="Arial" w:cs="Arial"/>
          <w:noProof/>
          <w:sz w:val="28"/>
          <w:szCs w:val="28"/>
        </w:rPr>
      </w:pPr>
    </w:p>
    <w:p w14:paraId="0EF9CEBB" w14:textId="77777777" w:rsidR="004F1AFB" w:rsidRPr="005831E9" w:rsidRDefault="004F1AFB" w:rsidP="004355F8">
      <w:pPr>
        <w:ind w:end="-9.55pt"/>
        <w:rPr>
          <w:rFonts w:ascii="Arial" w:hAnsi="Arial" w:cs="Arial"/>
          <w:noProof/>
          <w:sz w:val="28"/>
          <w:szCs w:val="28"/>
        </w:rPr>
      </w:pPr>
    </w:p>
    <w:p w14:paraId="207C9C13" w14:textId="77777777" w:rsidR="004F1AFB" w:rsidRPr="005831E9" w:rsidRDefault="004F1AFB" w:rsidP="004355F8">
      <w:pPr>
        <w:ind w:end="-9.55pt"/>
        <w:rPr>
          <w:rFonts w:ascii="Arial" w:hAnsi="Arial" w:cs="Arial"/>
          <w:noProof/>
          <w:sz w:val="28"/>
          <w:szCs w:val="28"/>
        </w:rPr>
      </w:pPr>
    </w:p>
    <w:p w14:paraId="677C4AF5" w14:textId="77777777" w:rsidR="004F1AFB" w:rsidRPr="005831E9" w:rsidRDefault="004F1AFB" w:rsidP="004355F8">
      <w:pPr>
        <w:ind w:end="-9.55pt"/>
        <w:rPr>
          <w:rFonts w:ascii="Arial" w:hAnsi="Arial" w:cs="Arial"/>
          <w:noProof/>
          <w:sz w:val="28"/>
          <w:szCs w:val="28"/>
        </w:rPr>
      </w:pPr>
    </w:p>
    <w:tbl>
      <w:tblPr>
        <w:tblW w:w="453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</w:tblBorders>
        <w:tblLook w:firstRow="1" w:lastRow="0" w:firstColumn="1" w:lastColumn="0" w:noHBand="0" w:noVBand="1"/>
      </w:tblPr>
      <w:tblGrid>
        <w:gridCol w:w="9060"/>
      </w:tblGrid>
      <w:tr w:rsidR="004F1AFB" w:rsidRPr="003B5620" w14:paraId="159202EC" w14:textId="77777777" w:rsidTr="00157637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265492D7" w14:textId="77777777" w:rsidR="004F1AFB" w:rsidRPr="003B5620" w:rsidRDefault="004F1AFB" w:rsidP="004F1AFB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Welche logistischen und finanziellen Zielsetzungen werden verfolgt?</w:t>
            </w:r>
          </w:p>
        </w:tc>
      </w:tr>
      <w:tr w:rsidR="004F1AFB" w:rsidRPr="003B5620" w14:paraId="57DE0066" w14:textId="77777777" w:rsidTr="004F1AFB">
        <w:trPr>
          <w:trHeight w:val="1701"/>
        </w:trPr>
        <w:sdt>
          <w:sdtPr>
            <w:rPr>
              <w:rFonts w:ascii="Arial" w:hAnsi="Arial" w:cs="Arial"/>
              <w:sz w:val="20"/>
              <w:szCs w:val="20"/>
            </w:rPr>
            <w:id w:val="-12918140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1D86CFC8" w14:textId="77777777" w:rsidR="004F1AFB" w:rsidRPr="00513D17" w:rsidRDefault="00415FD6" w:rsidP="00157637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F1AFB" w:rsidRPr="003B5620" w14:paraId="07428007" w14:textId="77777777" w:rsidTr="00157637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7AC23399" w14:textId="77777777" w:rsidR="004F1AFB" w:rsidRPr="003B5620" w:rsidRDefault="004F1AFB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Wie werden die relevanten Kennzahlen gemessen?</w:t>
            </w:r>
          </w:p>
        </w:tc>
      </w:tr>
      <w:tr w:rsidR="004F1AFB" w:rsidRPr="003B5620" w14:paraId="45768F29" w14:textId="77777777" w:rsidTr="004F1AFB">
        <w:trPr>
          <w:trHeight w:val="1701"/>
        </w:trPr>
        <w:sdt>
          <w:sdtPr>
            <w:rPr>
              <w:rFonts w:ascii="Arial" w:hAnsi="Arial" w:cs="Arial"/>
              <w:sz w:val="20"/>
              <w:szCs w:val="20"/>
            </w:rPr>
            <w:id w:val="-182773052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1D36415F" w14:textId="77777777" w:rsidR="004F1AFB" w:rsidRPr="00513D17" w:rsidRDefault="00415FD6" w:rsidP="00157637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F1AFB" w:rsidRPr="003B5620" w14:paraId="05BD075A" w14:textId="77777777" w:rsidTr="00157637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705EF3D4" w14:textId="77777777" w:rsidR="004F1AFB" w:rsidRPr="003B5620" w:rsidRDefault="004F1AFB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 xml:space="preserve">Welche konkreten logistischen od. finanziellen Verbesserungen konnten erreicht werden </w:t>
            </w:r>
            <w:r w:rsidR="00D2299A">
              <w:rPr>
                <w:rFonts w:ascii="Arial" w:hAnsi="Arial" w:cs="Arial"/>
                <w:sz w:val="20"/>
                <w:szCs w:val="20"/>
              </w:rPr>
              <w:br/>
            </w:r>
            <w:r w:rsidRPr="00513D17">
              <w:rPr>
                <w:rFonts w:ascii="Arial" w:hAnsi="Arial" w:cs="Arial"/>
                <w:sz w:val="20"/>
                <w:szCs w:val="20"/>
              </w:rPr>
              <w:t>(z.B.: Durchlaufzeit, Bestandsgenauigkeit etc.)?</w:t>
            </w:r>
          </w:p>
        </w:tc>
      </w:tr>
      <w:tr w:rsidR="004F1AFB" w:rsidRPr="003B5620" w14:paraId="1F3559B1" w14:textId="77777777" w:rsidTr="004F1AFB">
        <w:trPr>
          <w:trHeight w:val="1701"/>
        </w:trPr>
        <w:sdt>
          <w:sdtPr>
            <w:rPr>
              <w:rFonts w:ascii="Arial" w:hAnsi="Arial" w:cs="Arial"/>
              <w:noProof/>
              <w:sz w:val="20"/>
              <w:szCs w:val="20"/>
            </w:rPr>
            <w:id w:val="-204520966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3FCFBA92" w14:textId="77777777" w:rsidR="004F1AFB" w:rsidRPr="003B5620" w:rsidRDefault="00415FD6" w:rsidP="00157637">
                <w:pPr>
                  <w:rPr>
                    <w:rFonts w:ascii="Arial" w:hAnsi="Arial" w:cs="Arial"/>
                    <w:noProof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F1AFB" w:rsidRPr="003B5620" w14:paraId="1A57C1D7" w14:textId="77777777" w:rsidTr="00157637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5CBEAF4B" w14:textId="77777777" w:rsidR="004F1AFB" w:rsidRPr="003B5620" w:rsidRDefault="004F1AFB" w:rsidP="00157637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Ga</w:t>
            </w:r>
            <w:r w:rsidR="00CB0C20">
              <w:rPr>
                <w:rFonts w:ascii="Arial" w:hAnsi="Arial" w:cs="Arial"/>
                <w:sz w:val="20"/>
                <w:szCs w:val="20"/>
              </w:rPr>
              <w:t>b es darüber hinaus ökologische</w:t>
            </w:r>
            <w:r w:rsidRPr="00513D17">
              <w:rPr>
                <w:rFonts w:ascii="Arial" w:hAnsi="Arial" w:cs="Arial"/>
                <w:sz w:val="20"/>
                <w:szCs w:val="20"/>
              </w:rPr>
              <w:t xml:space="preserve"> Aspekte, die für Sie eine wichtige Rolle spielten?</w:t>
            </w:r>
            <w:r w:rsidR="00415FD6">
              <w:rPr>
                <w:rFonts w:ascii="Arial" w:hAnsi="Arial" w:cs="Arial"/>
                <w:sz w:val="20"/>
                <w:szCs w:val="20"/>
              </w:rPr>
              <w:t xml:space="preserve"> Wenn ja, welche.</w:t>
            </w:r>
          </w:p>
        </w:tc>
      </w:tr>
      <w:tr w:rsidR="004F1AFB" w:rsidRPr="003B5620" w14:paraId="1ED6757D" w14:textId="77777777" w:rsidTr="004F1AFB">
        <w:trPr>
          <w:trHeight w:val="1701"/>
        </w:trPr>
        <w:sdt>
          <w:sdtPr>
            <w:rPr>
              <w:rFonts w:ascii="Arial" w:hAnsi="Arial" w:cs="Arial"/>
              <w:noProof/>
              <w:sz w:val="20"/>
              <w:szCs w:val="20"/>
            </w:rPr>
            <w:id w:val="-134285640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33B416AB" w14:textId="77777777" w:rsidR="004F1AFB" w:rsidRPr="003B5620" w:rsidRDefault="00415FD6" w:rsidP="00157637">
                <w:pPr>
                  <w:rPr>
                    <w:rFonts w:ascii="Arial" w:hAnsi="Arial" w:cs="Arial"/>
                    <w:noProof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F1AFB" w:rsidRPr="003B5620" w14:paraId="7A3FB4A1" w14:textId="77777777" w:rsidTr="00157637">
        <w:trPr>
          <w:trHeight w:val="338"/>
        </w:trPr>
        <w:tc>
          <w:tcPr>
            <w:tcW w:w="453pt" w:type="dxa"/>
            <w:tcMar>
              <w:top w:w="2.85pt" w:type="dxa"/>
              <w:bottom w:w="2.85pt" w:type="dxa"/>
            </w:tcMar>
            <w:vAlign w:val="center"/>
          </w:tcPr>
          <w:p w14:paraId="24660E4F" w14:textId="77777777" w:rsidR="004F1AFB" w:rsidRPr="003B5620" w:rsidRDefault="004F1AFB" w:rsidP="004F1AFB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Welche besonderen menschlich-sozialen Aspekte wurden berücksichtigt?</w:t>
            </w:r>
          </w:p>
        </w:tc>
      </w:tr>
      <w:tr w:rsidR="004F1AFB" w:rsidRPr="003B5620" w14:paraId="46B4756F" w14:textId="77777777" w:rsidTr="004F1AFB">
        <w:trPr>
          <w:trHeight w:val="1701"/>
        </w:trPr>
        <w:sdt>
          <w:sdtPr>
            <w:rPr>
              <w:rFonts w:ascii="Arial" w:hAnsi="Arial" w:cs="Arial"/>
              <w:noProof/>
              <w:sz w:val="20"/>
              <w:szCs w:val="20"/>
            </w:rPr>
            <w:id w:val="23112772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pt" w:type="dxa"/>
                <w:tcMar>
                  <w:top w:w="2.85pt" w:type="dxa"/>
                  <w:bottom w:w="2.85pt" w:type="dxa"/>
                </w:tcMar>
              </w:tcPr>
              <w:p w14:paraId="79016CB6" w14:textId="77777777" w:rsidR="004F1AFB" w:rsidRPr="003B5620" w:rsidRDefault="00415FD6" w:rsidP="00157637">
                <w:pPr>
                  <w:rPr>
                    <w:rFonts w:ascii="Arial" w:hAnsi="Arial" w:cs="Arial"/>
                    <w:noProof/>
                    <w:sz w:val="20"/>
                    <w:szCs w:val="20"/>
                  </w:rPr>
                </w:pPr>
                <w:r w:rsidRPr="00FC12D5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1409EBC8" w14:textId="77777777" w:rsidR="004F1AFB" w:rsidRPr="00A625D0" w:rsidRDefault="004F1AFB" w:rsidP="004355F8">
      <w:pPr>
        <w:ind w:end="-9.55pt"/>
        <w:rPr>
          <w:rFonts w:ascii="Arial" w:hAnsi="Arial" w:cs="Arial"/>
          <w:noProof/>
          <w:sz w:val="28"/>
          <w:szCs w:val="28"/>
        </w:rPr>
      </w:pPr>
    </w:p>
    <w:p w14:paraId="5BA723EF" w14:textId="77777777" w:rsidR="005148B6" w:rsidRDefault="005148B6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14:paraId="361A5E38" w14:textId="77777777" w:rsidR="00157637" w:rsidRPr="005831E9" w:rsidRDefault="00157637" w:rsidP="00157637">
      <w:pPr>
        <w:tabs>
          <w:tab w:val="end" w:pos="453.60pt"/>
        </w:tabs>
        <w:rPr>
          <w:rFonts w:ascii="Arial" w:hAnsi="Arial" w:cs="Arial"/>
          <w:noProof/>
          <w:sz w:val="28"/>
          <w:szCs w:val="28"/>
        </w:rPr>
      </w:pPr>
      <w:r w:rsidRPr="005148B6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82304" behindDoc="1" locked="0" layoutInCell="1" allowOverlap="1" wp14:anchorId="49CEA39B" wp14:editId="17675D48">
            <wp:simplePos x="0" y="0"/>
            <wp:positionH relativeFrom="margin">
              <wp:posOffset>-704850</wp:posOffset>
            </wp:positionH>
            <wp:positionV relativeFrom="paragraph">
              <wp:posOffset>174625</wp:posOffset>
            </wp:positionV>
            <wp:extent cx="7334250" cy="381000"/>
            <wp:effectExtent l="0" t="0" r="19050" b="19050"/>
            <wp:wrapNone/>
            <wp:docPr id="11" name="Rechteck 11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7334250" cy="381000"/>
                    </a:xfrm>
                    <a:prstGeom prst="rect">
                      <a:avLst/>
                    </a:prstGeom>
                    <a:solidFill>
                      <a:srgbClr val="8294AD"/>
                    </a:solidFill>
                    <a:ln>
                      <a:solidFill>
                        <a:srgbClr val="8294AD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txbx>
                    <wne:txbxContent>
                      <w:p w14:paraId="31C69E37" w14:textId="77777777" w:rsidR="003B0ACF" w:rsidRPr="00CE7B19" w:rsidRDefault="003B0ACF" w:rsidP="00157637">
                        <w:pPr>
                          <w:spacing w:before="6pt"/>
                          <w:ind w:start="14.20pt"/>
                          <w:rPr>
                            <w:rFonts w:ascii="Arial" w:hAnsi="Arial" w:cs="Arial"/>
                            <w:b/>
                            <w:cap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</w:rPr>
                          <w:t>self-assessment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2C9D4E61" w14:textId="77777777" w:rsidR="00157637" w:rsidRPr="005831E9" w:rsidRDefault="00157637" w:rsidP="00157637">
      <w:pPr>
        <w:tabs>
          <w:tab w:val="end" w:pos="453.60pt"/>
        </w:tabs>
        <w:rPr>
          <w:rFonts w:ascii="Arial" w:hAnsi="Arial" w:cs="Arial"/>
          <w:noProof/>
          <w:sz w:val="28"/>
          <w:szCs w:val="28"/>
        </w:rPr>
      </w:pPr>
    </w:p>
    <w:p w14:paraId="29D4B662" w14:textId="77777777" w:rsidR="00157637" w:rsidRPr="005831E9" w:rsidRDefault="00157637" w:rsidP="00157637">
      <w:pPr>
        <w:tabs>
          <w:tab w:val="end" w:pos="453.60pt"/>
        </w:tabs>
        <w:rPr>
          <w:rFonts w:ascii="Arial" w:hAnsi="Arial" w:cs="Arial"/>
          <w:noProof/>
          <w:sz w:val="28"/>
          <w:szCs w:val="28"/>
        </w:rPr>
      </w:pPr>
    </w:p>
    <w:p w14:paraId="60658A97" w14:textId="77777777" w:rsidR="00157637" w:rsidRPr="005831E9" w:rsidRDefault="00157637" w:rsidP="00157637">
      <w:pPr>
        <w:tabs>
          <w:tab w:val="end" w:pos="453.60pt"/>
        </w:tabs>
        <w:rPr>
          <w:rFonts w:ascii="Arial" w:hAnsi="Arial" w:cs="Arial"/>
          <w:noProof/>
          <w:sz w:val="28"/>
          <w:szCs w:val="28"/>
        </w:rPr>
      </w:pPr>
    </w:p>
    <w:p w14:paraId="3282BD84" w14:textId="77777777" w:rsidR="00157637" w:rsidRPr="005831E9" w:rsidRDefault="00157637" w:rsidP="00157637">
      <w:pPr>
        <w:tabs>
          <w:tab w:val="end" w:pos="453.60pt"/>
        </w:tabs>
        <w:rPr>
          <w:rFonts w:ascii="Arial" w:hAnsi="Arial" w:cs="Arial"/>
          <w:noProof/>
          <w:sz w:val="28"/>
          <w:szCs w:val="28"/>
        </w:rPr>
      </w:pPr>
    </w:p>
    <w:tbl>
      <w:tblPr>
        <w:tblW w:w="453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</w:tblBorders>
        <w:tblLook w:firstRow="1" w:lastRow="0" w:firstColumn="1" w:lastColumn="0" w:noHBand="0" w:noVBand="1"/>
      </w:tblPr>
      <w:tblGrid>
        <w:gridCol w:w="986"/>
        <w:gridCol w:w="2573"/>
        <w:gridCol w:w="997"/>
        <w:gridCol w:w="528"/>
        <w:gridCol w:w="528"/>
        <w:gridCol w:w="528"/>
        <w:gridCol w:w="528"/>
        <w:gridCol w:w="528"/>
        <w:gridCol w:w="528"/>
        <w:gridCol w:w="1336"/>
      </w:tblGrid>
      <w:tr w:rsidR="00157637" w:rsidRPr="003B5620" w14:paraId="7B582ABD" w14:textId="77777777" w:rsidTr="00A95672">
        <w:trPr>
          <w:trHeight w:val="338"/>
        </w:trPr>
        <w:tc>
          <w:tcPr>
            <w:tcW w:w="453pt" w:type="dxa"/>
            <w:gridSpan w:val="10"/>
            <w:tcMar>
              <w:top w:w="2.85pt" w:type="dxa"/>
              <w:bottom w:w="2.85pt" w:type="dxa"/>
            </w:tcMar>
            <w:vAlign w:val="center"/>
          </w:tcPr>
          <w:p w14:paraId="5CAD31B1" w14:textId="77777777" w:rsidR="00157637" w:rsidRPr="003B5620" w:rsidRDefault="0015763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Nachhaltigkeit der Lösung</w:t>
            </w:r>
            <w:r w:rsidR="00CB0C20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157637" w:rsidRPr="00513D17" w14:paraId="1D51F68F" w14:textId="77777777" w:rsidTr="00A95672">
        <w:trPr>
          <w:trHeight w:val="20"/>
        </w:trPr>
        <w:tc>
          <w:tcPr>
            <w:tcW w:w="49.30pt" w:type="dxa"/>
            <w:tcMar>
              <w:top w:w="2.85pt" w:type="dxa"/>
              <w:bottom w:w="2.85pt" w:type="dxa"/>
            </w:tcMar>
            <w:vAlign w:val="center"/>
          </w:tcPr>
          <w:p w14:paraId="006C93E5" w14:textId="77777777" w:rsidR="00157637" w:rsidRPr="00513D17" w:rsidRDefault="006132D3" w:rsidP="00A95672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895300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56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03.70pt" w:type="dxa"/>
            <w:gridSpan w:val="9"/>
            <w:vAlign w:val="center"/>
          </w:tcPr>
          <w:p w14:paraId="607255C9" w14:textId="77777777" w:rsidR="00157637" w:rsidRPr="00513D17" w:rsidRDefault="00157637" w:rsidP="00A95672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einmalige signifikante Verbesserung (z.B. Bestandabsenkung etc.)</w:t>
            </w:r>
          </w:p>
        </w:tc>
      </w:tr>
      <w:tr w:rsidR="00157637" w:rsidRPr="00513D17" w14:paraId="128FA3E8" w14:textId="77777777" w:rsidTr="00A95672">
        <w:trPr>
          <w:trHeight w:val="20"/>
        </w:trPr>
        <w:tc>
          <w:tcPr>
            <w:tcW w:w="49.30pt" w:type="dxa"/>
            <w:tcMar>
              <w:top w:w="2.85pt" w:type="dxa"/>
              <w:bottom w:w="2.85pt" w:type="dxa"/>
            </w:tcMar>
            <w:vAlign w:val="center"/>
          </w:tcPr>
          <w:p w14:paraId="6C6C9886" w14:textId="77777777" w:rsidR="00157637" w:rsidRDefault="006132D3" w:rsidP="00A95672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524857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763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03.70pt" w:type="dxa"/>
            <w:gridSpan w:val="9"/>
            <w:vAlign w:val="center"/>
          </w:tcPr>
          <w:p w14:paraId="1D243EF3" w14:textId="77777777" w:rsidR="00157637" w:rsidRDefault="00157637" w:rsidP="00A95672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kontinuierliche Verbesserung der logistischen Kennzahlen</w:t>
            </w:r>
          </w:p>
        </w:tc>
      </w:tr>
      <w:tr w:rsidR="00157637" w:rsidRPr="00513D17" w14:paraId="7595D6C6" w14:textId="77777777" w:rsidTr="00A95672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-62413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2B8FB487" w14:textId="77777777" w:rsidR="00157637" w:rsidRDefault="00157637" w:rsidP="00A95672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03.70pt" w:type="dxa"/>
            <w:gridSpan w:val="9"/>
            <w:vAlign w:val="center"/>
          </w:tcPr>
          <w:p w14:paraId="430D7031" w14:textId="77777777" w:rsidR="00157637" w:rsidRDefault="00157637" w:rsidP="00A956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13D17">
              <w:rPr>
                <w:rFonts w:ascii="Arial" w:hAnsi="Arial" w:cs="Arial"/>
                <w:sz w:val="20"/>
                <w:szCs w:val="20"/>
              </w:rPr>
              <w:t>Befähiger</w:t>
            </w:r>
            <w:proofErr w:type="spellEnd"/>
            <w:r w:rsidRPr="00513D17">
              <w:rPr>
                <w:rFonts w:ascii="Arial" w:hAnsi="Arial" w:cs="Arial"/>
                <w:sz w:val="20"/>
                <w:szCs w:val="20"/>
              </w:rPr>
              <w:t xml:space="preserve"> für weitere zusätzliche Verbesserungsmaßnahmen</w:t>
            </w:r>
          </w:p>
        </w:tc>
      </w:tr>
      <w:tr w:rsidR="00D002A5" w:rsidRPr="003B5620" w14:paraId="6792D091" w14:textId="77777777" w:rsidTr="00A95672">
        <w:trPr>
          <w:trHeight w:val="338"/>
        </w:trPr>
        <w:tc>
          <w:tcPr>
            <w:tcW w:w="453pt" w:type="dxa"/>
            <w:gridSpan w:val="10"/>
            <w:tcMar>
              <w:top w:w="2.85pt" w:type="dxa"/>
              <w:bottom w:w="2.85pt" w:type="dxa"/>
            </w:tcMar>
            <w:vAlign w:val="center"/>
          </w:tcPr>
          <w:p w14:paraId="105D5501" w14:textId="77777777" w:rsidR="00D002A5" w:rsidRPr="00513D17" w:rsidRDefault="00D002A5" w:rsidP="001576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7637" w:rsidRPr="003B5620" w14:paraId="0126EEFB" w14:textId="77777777" w:rsidTr="00A95672">
        <w:trPr>
          <w:trHeight w:val="338"/>
        </w:trPr>
        <w:tc>
          <w:tcPr>
            <w:tcW w:w="453pt" w:type="dxa"/>
            <w:gridSpan w:val="10"/>
            <w:tcMar>
              <w:top w:w="2.85pt" w:type="dxa"/>
              <w:bottom w:w="2.85pt" w:type="dxa"/>
            </w:tcMar>
            <w:vAlign w:val="center"/>
          </w:tcPr>
          <w:p w14:paraId="06583647" w14:textId="77777777" w:rsidR="00157637" w:rsidRPr="003B5620" w:rsidRDefault="00157637" w:rsidP="00D2299A">
            <w:pPr>
              <w:ind w:end="0.25pt"/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Durch die bisher umgeset</w:t>
            </w:r>
            <w:r w:rsidR="00B50F32">
              <w:rPr>
                <w:rFonts w:ascii="Arial" w:hAnsi="Arial" w:cs="Arial"/>
                <w:sz w:val="20"/>
                <w:szCs w:val="20"/>
              </w:rPr>
              <w:t>zten Maßnahmen ergibt sich für I</w:t>
            </w:r>
            <w:r w:rsidRPr="00513D17">
              <w:rPr>
                <w:rFonts w:ascii="Arial" w:hAnsi="Arial" w:cs="Arial"/>
                <w:sz w:val="20"/>
                <w:szCs w:val="20"/>
              </w:rPr>
              <w:t>hr Unternehmen ein logistischer Wettbewerbsvorteil für:</w:t>
            </w:r>
          </w:p>
        </w:tc>
      </w:tr>
      <w:tr w:rsidR="00157637" w:rsidRPr="00513D17" w14:paraId="1A62A862" w14:textId="77777777" w:rsidTr="00A95672">
        <w:trPr>
          <w:trHeight w:val="20"/>
        </w:trPr>
        <w:tc>
          <w:tcPr>
            <w:tcW w:w="49.30pt" w:type="dxa"/>
            <w:tcMar>
              <w:top w:w="2.85pt" w:type="dxa"/>
              <w:bottom w:w="2.85pt" w:type="dxa"/>
            </w:tcMar>
            <w:vAlign w:val="center"/>
          </w:tcPr>
          <w:p w14:paraId="4DAAB49A" w14:textId="77777777" w:rsidR="00157637" w:rsidRPr="00513D17" w:rsidRDefault="006132D3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623075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763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03.70pt" w:type="dxa"/>
            <w:gridSpan w:val="9"/>
            <w:vAlign w:val="center"/>
          </w:tcPr>
          <w:p w14:paraId="28DF523D" w14:textId="77777777" w:rsidR="00157637" w:rsidRPr="00513D17" w:rsidRDefault="0015763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weniger als 1 Jahr</w:t>
            </w:r>
          </w:p>
        </w:tc>
      </w:tr>
      <w:tr w:rsidR="00157637" w:rsidRPr="00513D17" w14:paraId="6E8EEE08" w14:textId="77777777" w:rsidTr="00A95672">
        <w:trPr>
          <w:trHeight w:val="20"/>
        </w:trPr>
        <w:tc>
          <w:tcPr>
            <w:tcW w:w="49.30pt" w:type="dxa"/>
            <w:tcMar>
              <w:top w:w="2.85pt" w:type="dxa"/>
              <w:bottom w:w="2.85pt" w:type="dxa"/>
            </w:tcMar>
            <w:vAlign w:val="center"/>
          </w:tcPr>
          <w:p w14:paraId="55E2703F" w14:textId="77777777" w:rsidR="00157637" w:rsidRDefault="006132D3" w:rsidP="00157637">
            <w:pPr>
              <w:jc w:val="end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901097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763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03.70pt" w:type="dxa"/>
            <w:gridSpan w:val="9"/>
            <w:vAlign w:val="center"/>
          </w:tcPr>
          <w:p w14:paraId="6AF90703" w14:textId="77777777" w:rsidR="00157637" w:rsidRDefault="0015763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1-2 Jahren</w:t>
            </w:r>
          </w:p>
        </w:tc>
      </w:tr>
      <w:tr w:rsidR="00157637" w:rsidRPr="00513D17" w14:paraId="625382CA" w14:textId="77777777" w:rsidTr="00A95672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-330381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7C4E9121" w14:textId="77777777" w:rsidR="00157637" w:rsidRDefault="00157637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03.70pt" w:type="dxa"/>
            <w:gridSpan w:val="9"/>
            <w:vAlign w:val="center"/>
          </w:tcPr>
          <w:p w14:paraId="6D22924D" w14:textId="77777777" w:rsidR="00157637" w:rsidRDefault="0015763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3-5 Jahren</w:t>
            </w:r>
          </w:p>
        </w:tc>
      </w:tr>
      <w:tr w:rsidR="00157637" w:rsidRPr="00513D17" w14:paraId="3BC70354" w14:textId="77777777" w:rsidTr="00A95672">
        <w:trPr>
          <w:trHeight w:val="20"/>
        </w:trPr>
        <w:sdt>
          <w:sdtPr>
            <w:rPr>
              <w:rFonts w:ascii="Arial" w:hAnsi="Arial" w:cs="Arial"/>
              <w:sz w:val="20"/>
              <w:szCs w:val="20"/>
            </w:rPr>
            <w:id w:val="-421881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.30pt" w:type="dxa"/>
                <w:tcMar>
                  <w:top w:w="2.85pt" w:type="dxa"/>
                  <w:bottom w:w="2.85pt" w:type="dxa"/>
                </w:tcMar>
                <w:vAlign w:val="center"/>
              </w:tcPr>
              <w:p w14:paraId="38CD7219" w14:textId="77777777" w:rsidR="00157637" w:rsidRDefault="00157637" w:rsidP="00157637">
                <w:pPr>
                  <w:jc w:val="end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03.70pt" w:type="dxa"/>
            <w:gridSpan w:val="9"/>
            <w:vAlign w:val="center"/>
          </w:tcPr>
          <w:p w14:paraId="3C9F0671" w14:textId="77777777" w:rsidR="00157637" w:rsidRDefault="0015763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mehr als 5 Jahren</w:t>
            </w:r>
          </w:p>
        </w:tc>
      </w:tr>
      <w:tr w:rsidR="00D002A5" w:rsidRPr="003B5620" w14:paraId="531763BD" w14:textId="77777777" w:rsidTr="00A95672">
        <w:trPr>
          <w:trHeight w:val="338"/>
        </w:trPr>
        <w:tc>
          <w:tcPr>
            <w:tcW w:w="453pt" w:type="dxa"/>
            <w:gridSpan w:val="10"/>
            <w:tcMar>
              <w:top w:w="2.85pt" w:type="dxa"/>
              <w:bottom w:w="2.85pt" w:type="dxa"/>
            </w:tcMar>
            <w:vAlign w:val="center"/>
          </w:tcPr>
          <w:p w14:paraId="5CD78508" w14:textId="77777777" w:rsidR="00D002A5" w:rsidRPr="00513D17" w:rsidRDefault="00D002A5" w:rsidP="001576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7637" w:rsidRPr="003B5620" w14:paraId="75E54217" w14:textId="77777777" w:rsidTr="00722449">
        <w:trPr>
          <w:trHeight w:val="338"/>
        </w:trPr>
        <w:tc>
          <w:tcPr>
            <w:tcW w:w="453pt" w:type="dxa"/>
            <w:gridSpan w:val="10"/>
            <w:tcMar>
              <w:top w:w="2.85pt" w:type="dxa"/>
              <w:bottom w:w="2.85pt" w:type="dxa"/>
            </w:tcMar>
            <w:vAlign w:val="center"/>
          </w:tcPr>
          <w:p w14:paraId="435A2FB6" w14:textId="77777777" w:rsidR="00157637" w:rsidRPr="003B5620" w:rsidRDefault="00157637" w:rsidP="00157637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Ihrer persönlichen Einschätzung nach, in welchen der folgenden Kategorien, wurden wesentliche Verbesserungen erzielt</w:t>
            </w:r>
            <w:r w:rsidR="00196C2B">
              <w:rPr>
                <w:rFonts w:ascii="Arial" w:hAnsi="Arial" w:cs="Arial"/>
                <w:sz w:val="20"/>
                <w:szCs w:val="20"/>
              </w:rPr>
              <w:t>?</w:t>
            </w:r>
          </w:p>
        </w:tc>
      </w:tr>
      <w:tr w:rsidR="00A95672" w:rsidRPr="003B5620" w14:paraId="602468A4" w14:textId="77777777" w:rsidTr="00795A06">
        <w:trPr>
          <w:trHeight w:val="227"/>
        </w:trPr>
        <w:tc>
          <w:tcPr>
            <w:tcW w:w="177.95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7725588D" w14:textId="77777777" w:rsidR="00A95672" w:rsidRPr="00513D17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.85pt" w:type="dxa"/>
            <w:vAlign w:val="center"/>
          </w:tcPr>
          <w:p w14:paraId="6EC2FE26" w14:textId="77777777" w:rsidR="00A95672" w:rsidRPr="00513D17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.40pt" w:type="dxa"/>
            <w:vAlign w:val="center"/>
          </w:tcPr>
          <w:p w14:paraId="499CEB6B" w14:textId="77777777" w:rsidR="00A95672" w:rsidRPr="00A95672" w:rsidRDefault="00A95672" w:rsidP="00A956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5672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6.40pt" w:type="dxa"/>
            <w:vAlign w:val="center"/>
          </w:tcPr>
          <w:p w14:paraId="24004C34" w14:textId="77777777" w:rsidR="00A95672" w:rsidRPr="00A95672" w:rsidRDefault="00A95672" w:rsidP="00A956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5672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6.40pt" w:type="dxa"/>
            <w:vAlign w:val="center"/>
          </w:tcPr>
          <w:p w14:paraId="3A7822AF" w14:textId="77777777" w:rsidR="00A95672" w:rsidRPr="00A95672" w:rsidRDefault="00A95672" w:rsidP="00A956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5672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6.40pt" w:type="dxa"/>
            <w:vAlign w:val="center"/>
          </w:tcPr>
          <w:p w14:paraId="2DD76B77" w14:textId="77777777" w:rsidR="00A95672" w:rsidRPr="00A95672" w:rsidRDefault="00A95672" w:rsidP="00A956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5672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6.40pt" w:type="dxa"/>
            <w:vAlign w:val="center"/>
          </w:tcPr>
          <w:p w14:paraId="3C42908B" w14:textId="77777777" w:rsidR="00A95672" w:rsidRPr="00A95672" w:rsidRDefault="00A95672" w:rsidP="00A956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5672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6.40pt" w:type="dxa"/>
            <w:vAlign w:val="center"/>
          </w:tcPr>
          <w:p w14:paraId="60AFF5F1" w14:textId="77777777" w:rsidR="00A95672" w:rsidRPr="00A95672" w:rsidRDefault="00A95672" w:rsidP="00A956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5672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66.80pt" w:type="dxa"/>
            <w:vAlign w:val="center"/>
          </w:tcPr>
          <w:p w14:paraId="597B0966" w14:textId="77777777" w:rsidR="00A95672" w:rsidRPr="00513D17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5672" w:rsidRPr="003B5620" w14:paraId="188FDCA4" w14:textId="77777777" w:rsidTr="00795A06">
        <w:trPr>
          <w:trHeight w:val="227"/>
        </w:trPr>
        <w:tc>
          <w:tcPr>
            <w:tcW w:w="177.95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6FCF4C91" w14:textId="77777777" w:rsidR="00A95672" w:rsidRPr="00513D17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Logistische Leistungssteigerung</w:t>
            </w:r>
          </w:p>
        </w:tc>
        <w:tc>
          <w:tcPr>
            <w:tcW w:w="49.85pt" w:type="dxa"/>
            <w:vAlign w:val="center"/>
          </w:tcPr>
          <w:p w14:paraId="7EB95394" w14:textId="77777777" w:rsidR="00A95672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gering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490317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26C84D2D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12961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6D458D4A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341865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204A36D6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9424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5A267965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388072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110C06BD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577090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156B3B7B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6.80pt" w:type="dxa"/>
            <w:vAlign w:val="center"/>
          </w:tcPr>
          <w:p w14:paraId="4DD5A7B6" w14:textId="77777777" w:rsidR="00A95672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sehr hoch</w:t>
            </w:r>
          </w:p>
        </w:tc>
      </w:tr>
      <w:tr w:rsidR="00A95672" w:rsidRPr="003B5620" w14:paraId="0419400E" w14:textId="77777777" w:rsidTr="00795A06">
        <w:trPr>
          <w:trHeight w:val="227"/>
        </w:trPr>
        <w:tc>
          <w:tcPr>
            <w:tcW w:w="177.95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62104C27" w14:textId="77777777" w:rsidR="00A95672" w:rsidRPr="00513D17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Steigerung Wettbewerbsfähigkeit</w:t>
            </w:r>
          </w:p>
        </w:tc>
        <w:tc>
          <w:tcPr>
            <w:tcW w:w="49.85pt" w:type="dxa"/>
            <w:vAlign w:val="center"/>
          </w:tcPr>
          <w:p w14:paraId="2646666F" w14:textId="77777777" w:rsidR="00A95672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gering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199903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75D48A3C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140483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75C81ECC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986662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195273D2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899393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0B31EE93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360741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159A221F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015647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551BB2E3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6.80pt" w:type="dxa"/>
            <w:vAlign w:val="center"/>
          </w:tcPr>
          <w:p w14:paraId="22AA8E13" w14:textId="77777777" w:rsidR="00A95672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sehr hoch</w:t>
            </w:r>
          </w:p>
        </w:tc>
      </w:tr>
      <w:tr w:rsidR="00A95672" w:rsidRPr="003B5620" w14:paraId="57DBD4CA" w14:textId="77777777" w:rsidTr="00795A06">
        <w:trPr>
          <w:trHeight w:val="227"/>
        </w:trPr>
        <w:tc>
          <w:tcPr>
            <w:tcW w:w="177.95pt" w:type="dxa"/>
            <w:gridSpan w:val="2"/>
            <w:tcMar>
              <w:top w:w="2.85pt" w:type="dxa"/>
              <w:bottom w:w="2.85pt" w:type="dxa"/>
            </w:tcMar>
            <w:vAlign w:val="center"/>
          </w:tcPr>
          <w:p w14:paraId="57BB01B2" w14:textId="77777777" w:rsidR="00A95672" w:rsidRPr="00513D17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Beitrag zur Unternehmensleistung</w:t>
            </w:r>
          </w:p>
        </w:tc>
        <w:tc>
          <w:tcPr>
            <w:tcW w:w="49.85pt" w:type="dxa"/>
            <w:vAlign w:val="center"/>
          </w:tcPr>
          <w:p w14:paraId="3C3CF4BD" w14:textId="77777777" w:rsidR="00A95672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gering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743833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0985BFCB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912527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6B1B8D02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87930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1AFD83C2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08920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0AB47109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7976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47612BA7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5625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.40pt" w:type="dxa"/>
                <w:vAlign w:val="center"/>
              </w:tcPr>
              <w:p w14:paraId="75D48726" w14:textId="77777777" w:rsidR="00A95672" w:rsidRPr="00513D17" w:rsidRDefault="00A95672" w:rsidP="00A9567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6.80pt" w:type="dxa"/>
            <w:vAlign w:val="center"/>
          </w:tcPr>
          <w:p w14:paraId="7551A2B4" w14:textId="77777777" w:rsidR="00A95672" w:rsidRDefault="00A95672" w:rsidP="00A956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sehr hoch</w:t>
            </w:r>
          </w:p>
        </w:tc>
      </w:tr>
      <w:tr w:rsidR="00A95672" w:rsidRPr="003B5620" w14:paraId="57766556" w14:textId="77777777" w:rsidTr="00722449">
        <w:trPr>
          <w:trHeight w:val="338"/>
        </w:trPr>
        <w:tc>
          <w:tcPr>
            <w:tcW w:w="453pt" w:type="dxa"/>
            <w:gridSpan w:val="10"/>
            <w:tcMar>
              <w:top w:w="2.85pt" w:type="dxa"/>
              <w:bottom w:w="2.85pt" w:type="dxa"/>
            </w:tcMar>
            <w:vAlign w:val="center"/>
          </w:tcPr>
          <w:p w14:paraId="277F3DE6" w14:textId="77777777" w:rsidR="00A95672" w:rsidRPr="00513D17" w:rsidRDefault="00A95672" w:rsidP="00A95672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5672" w:rsidRPr="003B5620" w14:paraId="3947FBE6" w14:textId="77777777" w:rsidTr="00106636">
        <w:trPr>
          <w:trHeight w:val="454"/>
        </w:trPr>
        <w:tc>
          <w:tcPr>
            <w:tcW w:w="453pt" w:type="dxa"/>
            <w:gridSpan w:val="10"/>
            <w:tcMar>
              <w:top w:w="2.85pt" w:type="dxa"/>
              <w:bottom w:w="2.85pt" w:type="dxa"/>
            </w:tcMar>
            <w:vAlign w:val="center"/>
          </w:tcPr>
          <w:p w14:paraId="741A8AB3" w14:textId="77777777" w:rsidR="00A95672" w:rsidRPr="003B5620" w:rsidRDefault="00A95672" w:rsidP="00A95672">
            <w:pPr>
              <w:tabs>
                <w:tab w:val="end" w:pos="453.60pt"/>
              </w:tabs>
              <w:rPr>
                <w:rFonts w:ascii="Arial" w:hAnsi="Arial" w:cs="Arial"/>
                <w:sz w:val="20"/>
                <w:szCs w:val="20"/>
              </w:rPr>
            </w:pPr>
            <w:r w:rsidRPr="00513D17">
              <w:rPr>
                <w:rFonts w:ascii="Arial" w:hAnsi="Arial" w:cs="Arial"/>
                <w:sz w:val="20"/>
                <w:szCs w:val="20"/>
              </w:rPr>
              <w:t>Anhang: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13D17">
              <w:rPr>
                <w:rFonts w:ascii="Arial" w:hAnsi="Arial" w:cs="Arial"/>
                <w:sz w:val="20"/>
                <w:szCs w:val="20"/>
              </w:rPr>
              <w:t xml:space="preserve">max. Umfang der </w:t>
            </w:r>
            <w:r>
              <w:rPr>
                <w:rFonts w:ascii="Arial" w:hAnsi="Arial" w:cs="Arial"/>
                <w:sz w:val="20"/>
                <w:szCs w:val="20"/>
              </w:rPr>
              <w:t>Einreichunterlagen 10 Seiten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F4606">
              <w:rPr>
                <w:rFonts w:ascii="Arial" w:hAnsi="Arial" w:cs="Arial"/>
                <w:sz w:val="20"/>
                <w:szCs w:val="20"/>
              </w:rPr>
              <w:t>max. ein zusätzliches Dokument</w:t>
            </w:r>
            <w:r w:rsidRPr="00513D17">
              <w:rPr>
                <w:rFonts w:ascii="Arial" w:hAnsi="Arial" w:cs="Arial"/>
                <w:sz w:val="20"/>
                <w:szCs w:val="20"/>
              </w:rPr>
              <w:t xml:space="preserve"> im Anhang (</w:t>
            </w:r>
            <w:proofErr w:type="spellStart"/>
            <w:r w:rsidRPr="00513D17">
              <w:rPr>
                <w:rFonts w:ascii="Arial" w:hAnsi="Arial" w:cs="Arial"/>
                <w:sz w:val="20"/>
                <w:szCs w:val="20"/>
              </w:rPr>
              <w:t>ppt</w:t>
            </w:r>
            <w:proofErr w:type="spellEnd"/>
            <w:r w:rsidRPr="00513D17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13D17">
              <w:rPr>
                <w:rFonts w:ascii="Arial" w:hAnsi="Arial" w:cs="Arial"/>
                <w:sz w:val="20"/>
                <w:szCs w:val="20"/>
              </w:rPr>
              <w:t>pdf</w:t>
            </w:r>
            <w:proofErr w:type="spellEnd"/>
            <w:r w:rsidRPr="00513D17">
              <w:rPr>
                <w:rFonts w:ascii="Arial" w:hAnsi="Arial" w:cs="Arial"/>
                <w:sz w:val="20"/>
                <w:szCs w:val="20"/>
              </w:rPr>
              <w:t>)</w:t>
            </w:r>
            <w:r w:rsidR="00415FD6">
              <w:rPr>
                <w:rFonts w:ascii="Arial" w:hAnsi="Arial" w:cs="Arial"/>
                <w:sz w:val="20"/>
                <w:szCs w:val="20"/>
              </w:rPr>
              <w:br/>
              <w:t>Logo Ihres Unternehmens sowie des Partnerunternehmens in Druckqualität</w:t>
            </w:r>
          </w:p>
        </w:tc>
      </w:tr>
    </w:tbl>
    <w:p w14:paraId="19977E99" w14:textId="77777777" w:rsidR="00157637" w:rsidRDefault="00157637" w:rsidP="00157637">
      <w:pPr>
        <w:tabs>
          <w:tab w:val="end" w:pos="453.60pt"/>
        </w:tabs>
        <w:rPr>
          <w:rFonts w:ascii="Arial" w:hAnsi="Arial" w:cs="Arial"/>
          <w:noProof/>
        </w:rPr>
      </w:pPr>
    </w:p>
    <w:p w14:paraId="63E07777" w14:textId="77777777" w:rsidR="00157637" w:rsidRDefault="00157637" w:rsidP="000B1695">
      <w:pPr>
        <w:tabs>
          <w:tab w:val="end" w:pos="453.60pt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14:paraId="3553FFCD" w14:textId="77777777" w:rsidR="005148B6" w:rsidRPr="003B5620" w:rsidRDefault="005148B6" w:rsidP="004355F8">
      <w:pPr>
        <w:ind w:end="-9.55pt"/>
        <w:rPr>
          <w:rFonts w:ascii="Arial" w:hAnsi="Arial" w:cs="Arial"/>
          <w:noProof/>
        </w:rPr>
      </w:pPr>
    </w:p>
    <w:p w14:paraId="728920B4" w14:textId="77777777" w:rsidR="00F53BCE" w:rsidRPr="003B5620" w:rsidRDefault="00F53BCE" w:rsidP="00F07F70">
      <w:pPr>
        <w:rPr>
          <w:rFonts w:ascii="Arial" w:hAnsi="Arial" w:cs="Arial"/>
          <w:sz w:val="20"/>
          <w:szCs w:val="20"/>
        </w:rPr>
      </w:pPr>
    </w:p>
    <w:p w14:paraId="11B8934D" w14:textId="77777777" w:rsidR="00F53BCE" w:rsidRPr="003B5620" w:rsidRDefault="00F53BCE" w:rsidP="00F53BCE">
      <w:pPr>
        <w:rPr>
          <w:rFonts w:ascii="Arial" w:hAnsi="Arial" w:cs="Arial"/>
          <w:sz w:val="20"/>
          <w:szCs w:val="20"/>
        </w:rPr>
      </w:pPr>
    </w:p>
    <w:p w14:paraId="70F7B8D4" w14:textId="77777777" w:rsidR="00F53BCE" w:rsidRPr="003B5620" w:rsidRDefault="00F53BCE" w:rsidP="00734641">
      <w:pPr>
        <w:spacing w:before="6pt" w:after="6pt"/>
        <w:outlineLvl w:val="0"/>
        <w:rPr>
          <w:rFonts w:ascii="Arial" w:hAnsi="Arial" w:cs="Arial"/>
          <w:b/>
          <w:color w:val="8080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A7A7E45" w14:textId="77777777" w:rsidR="009F0250" w:rsidRPr="00A77388" w:rsidRDefault="009F0250" w:rsidP="00734641">
      <w:pPr>
        <w:spacing w:before="6pt" w:after="6pt"/>
        <w:outlineLvl w:val="0"/>
        <w:rPr>
          <w:rFonts w:ascii="Arial" w:hAnsi="Arial" w:cs="Arial"/>
          <w:b/>
          <w:sz w:val="22"/>
          <w:szCs w:val="20"/>
        </w:rPr>
      </w:pPr>
      <w:r w:rsidRPr="00A77388">
        <w:rPr>
          <w:rFonts w:ascii="Arial" w:hAnsi="Arial" w:cs="Arial"/>
          <w:b/>
          <w:sz w:val="22"/>
          <w:szCs w:val="20"/>
        </w:rPr>
        <w:t>Teilnahmebedingungen:</w:t>
      </w:r>
    </w:p>
    <w:p w14:paraId="784B1493" w14:textId="77777777" w:rsidR="009F0250" w:rsidRDefault="009F0250" w:rsidP="009F0250">
      <w:pPr>
        <w:numPr>
          <w:ilvl w:val="0"/>
          <w:numId w:val="4"/>
        </w:numPr>
        <w:tabs>
          <w:tab w:val="clear" w:pos="72pt"/>
          <w:tab w:val="num" w:pos="18pt"/>
        </w:tabs>
        <w:spacing w:afterLines="60" w:after="7.20pt"/>
        <w:ind w:start="18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Für die Bewerbung um den „Österreichischen Logistik-Preis“ sind alle Unternehmen aus Industrie</w:t>
      </w:r>
      <w:r w:rsidR="007B45F0">
        <w:rPr>
          <w:rFonts w:ascii="Arial" w:hAnsi="Arial" w:cs="Arial"/>
          <w:sz w:val="20"/>
          <w:szCs w:val="20"/>
        </w:rPr>
        <w:t xml:space="preserve"> und</w:t>
      </w:r>
      <w:r w:rsidRPr="003B5620">
        <w:rPr>
          <w:rFonts w:ascii="Arial" w:hAnsi="Arial" w:cs="Arial"/>
          <w:sz w:val="20"/>
          <w:szCs w:val="20"/>
        </w:rPr>
        <w:t xml:space="preserve"> Handel zugelassen.</w:t>
      </w:r>
    </w:p>
    <w:p w14:paraId="736140BD" w14:textId="77777777" w:rsidR="007B45F0" w:rsidRPr="007B45F0" w:rsidRDefault="007B45F0" w:rsidP="007B45F0">
      <w:pPr>
        <w:numPr>
          <w:ilvl w:val="0"/>
          <w:numId w:val="4"/>
        </w:numPr>
        <w:tabs>
          <w:tab w:val="clear" w:pos="72pt"/>
          <w:tab w:val="num" w:pos="18pt"/>
        </w:tabs>
        <w:spacing w:afterLines="60" w:after="7.20pt"/>
        <w:ind w:start="18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Gemeinsame Einreichungen von umgesetzten Projekten durch Dienstleister mit ihren Kunden sind möglich. Bei partnerschaftlicher Einreichung wird der Kunde, bei dem die Logistik-Lösung im Unternehmen umgesetzt wurde, prämiert.</w:t>
      </w:r>
    </w:p>
    <w:p w14:paraId="74FD7DE1" w14:textId="77777777" w:rsidR="00C3606D" w:rsidRPr="003B5620" w:rsidRDefault="009F0250" w:rsidP="00C3606D">
      <w:pPr>
        <w:numPr>
          <w:ilvl w:val="0"/>
          <w:numId w:val="4"/>
        </w:numPr>
        <w:tabs>
          <w:tab w:val="clear" w:pos="72pt"/>
          <w:tab w:val="num" w:pos="18pt"/>
        </w:tabs>
        <w:spacing w:afterLines="60" w:after="7.20pt"/>
        <w:ind w:start="18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Das eingereichte Logistik-Projekt muss eine wirtschaftliche Ergebnisverbesserung im Unternehmen erzielt haben.</w:t>
      </w:r>
    </w:p>
    <w:p w14:paraId="3BD31E3E" w14:textId="77777777" w:rsidR="00C3606D" w:rsidRPr="003B5620" w:rsidRDefault="009F0250" w:rsidP="00C3606D">
      <w:pPr>
        <w:numPr>
          <w:ilvl w:val="0"/>
          <w:numId w:val="4"/>
        </w:numPr>
        <w:tabs>
          <w:tab w:val="clear" w:pos="72pt"/>
          <w:tab w:val="num" w:pos="18pt"/>
        </w:tabs>
        <w:spacing w:afterLines="60" w:after="7.20pt"/>
        <w:ind w:start="18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Das Projektende darf nicht länge</w:t>
      </w:r>
      <w:r w:rsidR="00C3606D" w:rsidRPr="003B5620">
        <w:rPr>
          <w:rFonts w:ascii="Arial" w:hAnsi="Arial" w:cs="Arial"/>
          <w:sz w:val="20"/>
          <w:szCs w:val="20"/>
        </w:rPr>
        <w:t>r als zwei Jahre zurück liegen.</w:t>
      </w:r>
    </w:p>
    <w:p w14:paraId="2D3C13F4" w14:textId="77777777" w:rsidR="00C3606D" w:rsidRPr="003B5620" w:rsidRDefault="00C3606D" w:rsidP="00C3606D">
      <w:pPr>
        <w:numPr>
          <w:ilvl w:val="0"/>
          <w:numId w:val="4"/>
        </w:numPr>
        <w:tabs>
          <w:tab w:val="clear" w:pos="72pt"/>
          <w:tab w:val="num" w:pos="18pt"/>
        </w:tabs>
        <w:spacing w:afterLines="60" w:after="7.20pt"/>
        <w:ind w:start="18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Das eingere</w:t>
      </w:r>
      <w:r w:rsidR="00433B8E">
        <w:rPr>
          <w:rFonts w:ascii="Arial" w:hAnsi="Arial" w:cs="Arial"/>
          <w:sz w:val="20"/>
          <w:szCs w:val="20"/>
        </w:rPr>
        <w:t xml:space="preserve">ichte Logistik-Projekt muss in </w:t>
      </w:r>
      <w:r w:rsidRPr="003B5620">
        <w:rPr>
          <w:rFonts w:ascii="Arial" w:hAnsi="Arial" w:cs="Arial"/>
          <w:sz w:val="20"/>
          <w:szCs w:val="20"/>
        </w:rPr>
        <w:t>Österreich umgesetzt worden sein.</w:t>
      </w:r>
    </w:p>
    <w:p w14:paraId="74D652E6" w14:textId="77777777" w:rsidR="009F0250" w:rsidRPr="003B5620" w:rsidRDefault="009F0250" w:rsidP="009F0250">
      <w:pPr>
        <w:numPr>
          <w:ilvl w:val="0"/>
          <w:numId w:val="4"/>
        </w:numPr>
        <w:tabs>
          <w:tab w:val="clear" w:pos="72pt"/>
          <w:tab w:val="num" w:pos="18pt"/>
        </w:tabs>
        <w:spacing w:afterLines="60" w:after="7.20pt"/>
        <w:ind w:start="18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Die Unternehmensgröße oder die Anzahl der am Projekt beteiligten Unternehmen spielt bei der Einreichung keine Rolle.</w:t>
      </w:r>
    </w:p>
    <w:p w14:paraId="5D374AE6" w14:textId="77777777" w:rsidR="009F0250" w:rsidRPr="003B5620" w:rsidRDefault="009F0250" w:rsidP="009F0250">
      <w:pPr>
        <w:numPr>
          <w:ilvl w:val="0"/>
          <w:numId w:val="4"/>
        </w:numPr>
        <w:tabs>
          <w:tab w:val="clear" w:pos="72pt"/>
          <w:tab w:val="num" w:pos="18pt"/>
        </w:tabs>
        <w:spacing w:afterLines="60" w:after="7.20pt"/>
        <w:ind w:start="18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 xml:space="preserve">Die Einreichung von konzeptionellen Lösungen, welche nicht realisiert wurden, wie Forschungsprojekte oder Projektplanungen, ist nicht zugelassen. </w:t>
      </w:r>
    </w:p>
    <w:p w14:paraId="2D413172" w14:textId="77777777" w:rsidR="009F0250" w:rsidRPr="003B5620" w:rsidRDefault="009F0250" w:rsidP="009F0250">
      <w:pPr>
        <w:numPr>
          <w:ilvl w:val="0"/>
          <w:numId w:val="4"/>
        </w:numPr>
        <w:tabs>
          <w:tab w:val="clear" w:pos="72pt"/>
          <w:tab w:val="num" w:pos="18pt"/>
        </w:tabs>
        <w:spacing w:afterLines="60" w:after="7.20pt"/>
        <w:ind w:start="18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Die Teilnahme am „Österreichischen Logistik-Preis</w:t>
      </w:r>
      <w:r w:rsidR="00797A7F" w:rsidRPr="003B5620">
        <w:rPr>
          <w:rFonts w:ascii="Arial" w:hAnsi="Arial" w:cs="Arial"/>
          <w:sz w:val="20"/>
          <w:szCs w:val="20"/>
        </w:rPr>
        <w:t>“</w:t>
      </w:r>
      <w:r w:rsidRPr="003B5620">
        <w:rPr>
          <w:rFonts w:ascii="Arial" w:hAnsi="Arial" w:cs="Arial"/>
          <w:sz w:val="20"/>
          <w:szCs w:val="20"/>
        </w:rPr>
        <w:t xml:space="preserve"> darf nicht anonym erfolgen. Die am Inhalt des Projektes Beteiligten bzw. Mitverantwortlichen müssen angeführt werden. Die Verantwortung für die Bekanntgabe dieser Beteiligten und für das Einhalten der Teilnahmebedingungen beim </w:t>
      </w:r>
      <w:r w:rsidR="00797A7F" w:rsidRPr="003B5620">
        <w:rPr>
          <w:rFonts w:ascii="Arial" w:hAnsi="Arial" w:cs="Arial"/>
          <w:sz w:val="20"/>
          <w:szCs w:val="20"/>
        </w:rPr>
        <w:t>„</w:t>
      </w:r>
      <w:r w:rsidRPr="003B5620">
        <w:rPr>
          <w:rFonts w:ascii="Arial" w:hAnsi="Arial" w:cs="Arial"/>
          <w:sz w:val="20"/>
          <w:szCs w:val="20"/>
        </w:rPr>
        <w:t>Österreichischen Logistik-Preis“ trägt der Einreicher.</w:t>
      </w:r>
    </w:p>
    <w:p w14:paraId="3912BEBA" w14:textId="0F544538" w:rsidR="00C3606D" w:rsidRDefault="00C3606D" w:rsidP="00C3606D">
      <w:pPr>
        <w:numPr>
          <w:ilvl w:val="0"/>
          <w:numId w:val="4"/>
        </w:numPr>
        <w:tabs>
          <w:tab w:val="clear" w:pos="72pt"/>
          <w:tab w:val="num" w:pos="18pt"/>
        </w:tabs>
        <w:spacing w:afterLines="60" w:after="7.20pt"/>
        <w:ind w:start="18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 xml:space="preserve">Der </w:t>
      </w:r>
      <w:r w:rsidR="00C26F94">
        <w:rPr>
          <w:rFonts w:ascii="Arial" w:hAnsi="Arial" w:cs="Arial"/>
          <w:sz w:val="20"/>
          <w:szCs w:val="20"/>
        </w:rPr>
        <w:t>VNL</w:t>
      </w:r>
      <w:r w:rsidRPr="003B5620">
        <w:rPr>
          <w:rFonts w:ascii="Arial" w:hAnsi="Arial" w:cs="Arial"/>
          <w:sz w:val="20"/>
          <w:szCs w:val="20"/>
        </w:rPr>
        <w:t xml:space="preserve"> präsentiert am Vorabend des Österreichischen Logistik-Tages</w:t>
      </w:r>
      <w:r w:rsidR="002C4A93">
        <w:rPr>
          <w:rFonts w:ascii="Arial" w:hAnsi="Arial" w:cs="Arial"/>
          <w:sz w:val="20"/>
          <w:szCs w:val="20"/>
        </w:rPr>
        <w:t>,</w:t>
      </w:r>
      <w:r w:rsidRPr="003B5620">
        <w:rPr>
          <w:rFonts w:ascii="Arial" w:hAnsi="Arial" w:cs="Arial"/>
          <w:sz w:val="20"/>
          <w:szCs w:val="20"/>
        </w:rPr>
        <w:t xml:space="preserve"> am </w:t>
      </w:r>
      <w:r w:rsidR="00C26F94">
        <w:rPr>
          <w:rFonts w:ascii="Arial" w:hAnsi="Arial" w:cs="Arial"/>
          <w:sz w:val="20"/>
          <w:szCs w:val="20"/>
        </w:rPr>
        <w:t>20</w:t>
      </w:r>
      <w:r w:rsidR="002C4A93">
        <w:rPr>
          <w:rFonts w:ascii="Arial" w:hAnsi="Arial" w:cs="Arial"/>
          <w:sz w:val="20"/>
          <w:szCs w:val="20"/>
        </w:rPr>
        <w:t xml:space="preserve">. </w:t>
      </w:r>
      <w:r w:rsidR="00C26F94">
        <w:rPr>
          <w:rFonts w:ascii="Arial" w:hAnsi="Arial" w:cs="Arial"/>
          <w:sz w:val="20"/>
          <w:szCs w:val="20"/>
        </w:rPr>
        <w:t>Juni</w:t>
      </w:r>
      <w:r w:rsidR="002C4A93">
        <w:rPr>
          <w:rFonts w:ascii="Arial" w:hAnsi="Arial" w:cs="Arial"/>
          <w:sz w:val="20"/>
          <w:szCs w:val="20"/>
        </w:rPr>
        <w:t xml:space="preserve"> 202</w:t>
      </w:r>
      <w:r w:rsidR="00C26F94">
        <w:rPr>
          <w:rFonts w:ascii="Arial" w:hAnsi="Arial" w:cs="Arial"/>
          <w:sz w:val="20"/>
          <w:szCs w:val="20"/>
        </w:rPr>
        <w:t>3</w:t>
      </w:r>
      <w:r w:rsidR="002C4A93">
        <w:rPr>
          <w:rFonts w:ascii="Arial" w:hAnsi="Arial" w:cs="Arial"/>
          <w:sz w:val="20"/>
          <w:szCs w:val="20"/>
        </w:rPr>
        <w:t>,</w:t>
      </w:r>
      <w:r w:rsidRPr="003B5620">
        <w:rPr>
          <w:rFonts w:ascii="Arial" w:hAnsi="Arial" w:cs="Arial"/>
          <w:sz w:val="20"/>
          <w:szCs w:val="20"/>
        </w:rPr>
        <w:t xml:space="preserve"> kurz die Inhalte des Siegerprojektes und verweist auf eine Best Practice Veranstaltung beim Preisträger, die dieser gemeinsam mit dem VNL organisiert.</w:t>
      </w:r>
    </w:p>
    <w:p w14:paraId="1F2BB705" w14:textId="77777777" w:rsidR="00E90D2F" w:rsidRPr="003B5620" w:rsidRDefault="00E90D2F" w:rsidP="00E90D2F">
      <w:pPr>
        <w:spacing w:afterLines="60" w:after="7.20pt"/>
        <w:ind w:start="18pt"/>
        <w:rPr>
          <w:rFonts w:ascii="Arial" w:hAnsi="Arial" w:cs="Arial"/>
          <w:sz w:val="20"/>
          <w:szCs w:val="20"/>
        </w:rPr>
      </w:pPr>
    </w:p>
    <w:p w14:paraId="6B18FF4C" w14:textId="77777777" w:rsidR="00362D50" w:rsidRPr="00A77388" w:rsidRDefault="00362D50" w:rsidP="00A77388">
      <w:pPr>
        <w:spacing w:before="6pt" w:after="6pt"/>
        <w:outlineLvl w:val="0"/>
        <w:rPr>
          <w:rFonts w:ascii="Arial" w:hAnsi="Arial" w:cs="Arial"/>
          <w:b/>
          <w:sz w:val="22"/>
          <w:szCs w:val="20"/>
        </w:rPr>
      </w:pPr>
      <w:r w:rsidRPr="00A77388">
        <w:rPr>
          <w:rFonts w:ascii="Arial" w:hAnsi="Arial" w:cs="Arial"/>
          <w:b/>
          <w:sz w:val="22"/>
          <w:szCs w:val="20"/>
        </w:rPr>
        <w:t>Auswahlverfahren:</w:t>
      </w:r>
    </w:p>
    <w:p w14:paraId="39070790" w14:textId="77777777" w:rsidR="00362D50" w:rsidRPr="003B5620" w:rsidRDefault="00362D50" w:rsidP="00362D50">
      <w:pPr>
        <w:tabs>
          <w:tab w:val="start" w:pos="135pt"/>
        </w:tabs>
        <w:spacing w:afterLines="60" w:after="7.20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 xml:space="preserve">Die eingereichten Projekte für den „Österreichischen Logistik-Preis“ werden durch einen zweistufigen Auswahlprozess bewertet. In der ersten Runde werden die Projekte von der Jury gesichtet und bewertet. Diesem Vorgang liegt ein auszufüllender Fragebogen des VNL </w:t>
      </w:r>
      <w:r w:rsidR="00797A7F" w:rsidRPr="003B5620">
        <w:rPr>
          <w:rFonts w:ascii="Arial" w:hAnsi="Arial" w:cs="Arial"/>
          <w:sz w:val="20"/>
          <w:szCs w:val="20"/>
        </w:rPr>
        <w:t>(</w:t>
      </w:r>
      <w:r w:rsidRPr="003B5620">
        <w:rPr>
          <w:rFonts w:ascii="Arial" w:hAnsi="Arial" w:cs="Arial"/>
          <w:sz w:val="20"/>
          <w:szCs w:val="20"/>
        </w:rPr>
        <w:t>Einreichunterlagen</w:t>
      </w:r>
      <w:r w:rsidR="00797A7F" w:rsidRPr="003B5620">
        <w:rPr>
          <w:rFonts w:ascii="Arial" w:hAnsi="Arial" w:cs="Arial"/>
          <w:sz w:val="20"/>
          <w:szCs w:val="20"/>
        </w:rPr>
        <w:t>) zu Grunde</w:t>
      </w:r>
      <w:r w:rsidRPr="003B5620">
        <w:rPr>
          <w:rFonts w:ascii="Arial" w:hAnsi="Arial" w:cs="Arial"/>
          <w:sz w:val="20"/>
          <w:szCs w:val="20"/>
        </w:rPr>
        <w:t xml:space="preserve">. In dieser Auswahlrunde werden die </w:t>
      </w:r>
      <w:r w:rsidR="00797A7F" w:rsidRPr="003B5620">
        <w:rPr>
          <w:rFonts w:ascii="Arial" w:hAnsi="Arial" w:cs="Arial"/>
          <w:sz w:val="20"/>
          <w:szCs w:val="20"/>
        </w:rPr>
        <w:t xml:space="preserve">drei </w:t>
      </w:r>
      <w:r w:rsidRPr="003B5620">
        <w:rPr>
          <w:rFonts w:ascii="Arial" w:hAnsi="Arial" w:cs="Arial"/>
          <w:sz w:val="20"/>
          <w:szCs w:val="20"/>
        </w:rPr>
        <w:t>besten Projekte ausgewählt.</w:t>
      </w:r>
    </w:p>
    <w:p w14:paraId="5DB9EA04" w14:textId="1B8CEFF9" w:rsidR="00362D50" w:rsidRPr="003B5620" w:rsidRDefault="00362D50" w:rsidP="00362D50">
      <w:pPr>
        <w:tabs>
          <w:tab w:val="start" w:pos="135pt"/>
        </w:tabs>
        <w:spacing w:afterLines="60" w:after="7.20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 xml:space="preserve">Die </w:t>
      </w:r>
      <w:r w:rsidR="00B2608D" w:rsidRPr="003B5620">
        <w:rPr>
          <w:rFonts w:ascii="Arial" w:hAnsi="Arial" w:cs="Arial"/>
          <w:sz w:val="20"/>
          <w:szCs w:val="20"/>
        </w:rPr>
        <w:t>Finalisten</w:t>
      </w:r>
      <w:r w:rsidRPr="003B5620">
        <w:rPr>
          <w:rFonts w:ascii="Arial" w:hAnsi="Arial" w:cs="Arial"/>
          <w:sz w:val="20"/>
          <w:szCs w:val="20"/>
        </w:rPr>
        <w:t xml:space="preserve"> werden im Zuge der zweiten Stufe des Auswahlprozesses von Jurymitgliedern</w:t>
      </w:r>
      <w:r w:rsidR="00797A7F" w:rsidRPr="003B5620">
        <w:rPr>
          <w:rFonts w:ascii="Arial" w:hAnsi="Arial" w:cs="Arial"/>
          <w:sz w:val="20"/>
          <w:szCs w:val="20"/>
        </w:rPr>
        <w:t xml:space="preserve"> im Zeitraum </w:t>
      </w:r>
      <w:r w:rsidR="002C4A93">
        <w:rPr>
          <w:rFonts w:ascii="Arial" w:hAnsi="Arial" w:cs="Arial"/>
          <w:sz w:val="20"/>
          <w:szCs w:val="20"/>
        </w:rPr>
        <w:t>A</w:t>
      </w:r>
      <w:r w:rsidR="00C26F94">
        <w:rPr>
          <w:rFonts w:ascii="Arial" w:hAnsi="Arial" w:cs="Arial"/>
          <w:sz w:val="20"/>
          <w:szCs w:val="20"/>
        </w:rPr>
        <w:t>pril</w:t>
      </w:r>
      <w:r w:rsidR="002C4A93">
        <w:rPr>
          <w:rFonts w:ascii="Arial" w:hAnsi="Arial" w:cs="Arial"/>
          <w:sz w:val="20"/>
          <w:szCs w:val="20"/>
        </w:rPr>
        <w:t xml:space="preserve"> - </w:t>
      </w:r>
      <w:r w:rsidR="00C26F94">
        <w:rPr>
          <w:rFonts w:ascii="Arial" w:hAnsi="Arial" w:cs="Arial"/>
          <w:sz w:val="20"/>
          <w:szCs w:val="20"/>
        </w:rPr>
        <w:t>Mai</w:t>
      </w:r>
      <w:r w:rsidR="00471E5D">
        <w:rPr>
          <w:rFonts w:ascii="Arial" w:hAnsi="Arial" w:cs="Arial"/>
          <w:sz w:val="20"/>
          <w:szCs w:val="20"/>
        </w:rPr>
        <w:t xml:space="preserve"> 202</w:t>
      </w:r>
      <w:r w:rsidR="0011659B">
        <w:rPr>
          <w:rFonts w:ascii="Arial" w:hAnsi="Arial" w:cs="Arial"/>
          <w:sz w:val="20"/>
          <w:szCs w:val="20"/>
        </w:rPr>
        <w:t>4</w:t>
      </w:r>
      <w:r w:rsidRPr="003B5620">
        <w:rPr>
          <w:rFonts w:ascii="Arial" w:hAnsi="Arial" w:cs="Arial"/>
          <w:sz w:val="20"/>
          <w:szCs w:val="20"/>
        </w:rPr>
        <w:t xml:space="preserve"> besucht. Diese Besuche sollen der Jury die Möglichkeit geben, das umgesetzte Projekt vor Ort zu beurteilen, und dem Unternehmen die Möglichkeit geben, den Umsetzungsstatus des Projektes vorzustellen. </w:t>
      </w:r>
    </w:p>
    <w:p w14:paraId="405378F7" w14:textId="77777777" w:rsidR="00362D50" w:rsidRDefault="00362D50" w:rsidP="00362D50">
      <w:pPr>
        <w:tabs>
          <w:tab w:val="start" w:pos="135pt"/>
        </w:tabs>
        <w:spacing w:afterLines="60" w:after="7.20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Auf Basis der durch den zweistufigen Auswahlprozess gewonnenen Informationen und Bewertungen wird der Preisträger durch die Jury gekürt.</w:t>
      </w:r>
    </w:p>
    <w:p w14:paraId="5D546994" w14:textId="77777777" w:rsidR="00E90D2F" w:rsidRPr="003B5620" w:rsidRDefault="00E90D2F" w:rsidP="00362D50">
      <w:pPr>
        <w:tabs>
          <w:tab w:val="start" w:pos="135pt"/>
        </w:tabs>
        <w:spacing w:afterLines="60" w:after="7.20pt"/>
        <w:rPr>
          <w:rFonts w:ascii="Arial" w:hAnsi="Arial" w:cs="Arial"/>
          <w:sz w:val="20"/>
          <w:szCs w:val="20"/>
        </w:rPr>
      </w:pPr>
    </w:p>
    <w:p w14:paraId="0A634868" w14:textId="77777777" w:rsidR="00362D50" w:rsidRPr="007B45F0" w:rsidRDefault="00362D50" w:rsidP="007B45F0">
      <w:pPr>
        <w:spacing w:before="6pt" w:after="6pt"/>
        <w:outlineLvl w:val="0"/>
        <w:rPr>
          <w:rFonts w:ascii="Arial" w:hAnsi="Arial" w:cs="Arial"/>
          <w:b/>
          <w:sz w:val="22"/>
          <w:szCs w:val="20"/>
        </w:rPr>
      </w:pPr>
      <w:r w:rsidRPr="007B45F0">
        <w:rPr>
          <w:rFonts w:ascii="Arial" w:hAnsi="Arial" w:cs="Arial"/>
          <w:b/>
          <w:sz w:val="22"/>
          <w:szCs w:val="20"/>
        </w:rPr>
        <w:t>Jury:</w:t>
      </w:r>
    </w:p>
    <w:p w14:paraId="1DDD7801" w14:textId="547B700C" w:rsidR="00201A8E" w:rsidRPr="003B5620" w:rsidRDefault="00362D50" w:rsidP="00362D50">
      <w:pPr>
        <w:spacing w:afterLines="60" w:after="7.20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 xml:space="preserve">Die Jury setzt sich aus </w:t>
      </w:r>
      <w:proofErr w:type="spellStart"/>
      <w:proofErr w:type="gramStart"/>
      <w:r w:rsidRPr="003B5620">
        <w:rPr>
          <w:rFonts w:ascii="Arial" w:hAnsi="Arial" w:cs="Arial"/>
          <w:sz w:val="20"/>
          <w:szCs w:val="20"/>
        </w:rPr>
        <w:t>Expert</w:t>
      </w:r>
      <w:r w:rsidR="00C26F94">
        <w:rPr>
          <w:rFonts w:ascii="Arial" w:hAnsi="Arial" w:cs="Arial"/>
          <w:sz w:val="20"/>
          <w:szCs w:val="20"/>
        </w:rPr>
        <w:t>:</w:t>
      </w:r>
      <w:r w:rsidRPr="003B5620">
        <w:rPr>
          <w:rFonts w:ascii="Arial" w:hAnsi="Arial" w:cs="Arial"/>
          <w:sz w:val="20"/>
          <w:szCs w:val="20"/>
        </w:rPr>
        <w:t>innen</w:t>
      </w:r>
      <w:proofErr w:type="spellEnd"/>
      <w:proofErr w:type="gramEnd"/>
      <w:r w:rsidRPr="003B5620">
        <w:rPr>
          <w:rFonts w:ascii="Arial" w:hAnsi="Arial" w:cs="Arial"/>
          <w:sz w:val="20"/>
          <w:szCs w:val="20"/>
        </w:rPr>
        <w:t xml:space="preserve"> aus Wirtschaft und Wissenschaft zusammen. </w:t>
      </w:r>
      <w:r w:rsidR="00CF4207" w:rsidRPr="003B5620">
        <w:rPr>
          <w:rFonts w:ascii="Arial" w:hAnsi="Arial" w:cs="Arial"/>
          <w:sz w:val="20"/>
          <w:szCs w:val="20"/>
        </w:rPr>
        <w:t xml:space="preserve">Die </w:t>
      </w:r>
      <w:r w:rsidRPr="003B5620">
        <w:rPr>
          <w:rFonts w:ascii="Arial" w:hAnsi="Arial" w:cs="Arial"/>
          <w:sz w:val="20"/>
          <w:szCs w:val="20"/>
        </w:rPr>
        <w:t>Entscheidungen der Jury sind endgültig und unterliegen keinem Rechtsweg.</w:t>
      </w:r>
    </w:p>
    <w:p w14:paraId="54517702" w14:textId="77777777" w:rsidR="00F53BCE" w:rsidRPr="003B5620" w:rsidRDefault="00F53BCE">
      <w:pPr>
        <w:rPr>
          <w:rFonts w:ascii="Arial" w:hAnsi="Arial" w:cs="Arial"/>
          <w:sz w:val="20"/>
          <w:szCs w:val="20"/>
        </w:rPr>
      </w:pPr>
    </w:p>
    <w:p w14:paraId="544F6DDA" w14:textId="77777777" w:rsidR="00362D50" w:rsidRPr="00A77388" w:rsidRDefault="00362D50" w:rsidP="00A77388">
      <w:pPr>
        <w:spacing w:before="6pt" w:after="6pt"/>
        <w:outlineLvl w:val="0"/>
        <w:rPr>
          <w:rFonts w:ascii="Arial" w:hAnsi="Arial" w:cs="Arial"/>
          <w:b/>
          <w:sz w:val="22"/>
          <w:szCs w:val="20"/>
        </w:rPr>
      </w:pPr>
      <w:r w:rsidRPr="00A77388">
        <w:rPr>
          <w:rFonts w:ascii="Arial" w:hAnsi="Arial" w:cs="Arial"/>
          <w:b/>
          <w:sz w:val="22"/>
          <w:szCs w:val="20"/>
        </w:rPr>
        <w:t>Vertraulichkeit</w:t>
      </w:r>
    </w:p>
    <w:p w14:paraId="06363424" w14:textId="77777777" w:rsidR="00E90D2F" w:rsidRDefault="00C3606D" w:rsidP="00C3606D">
      <w:pPr>
        <w:spacing w:before="12pt" w:after="6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Die Bewerbungsunterlagen dienen ausschließlich zur Begutachtung und Bewertung des Logistik-Projektes durch die Jurymitglieder.</w:t>
      </w:r>
    </w:p>
    <w:p w14:paraId="687B0ACA" w14:textId="77777777" w:rsidR="00E90D2F" w:rsidRDefault="00E90D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359CCAF" w14:textId="77777777" w:rsidR="00C3606D" w:rsidRPr="003B5620" w:rsidRDefault="00C3606D" w:rsidP="00C3606D">
      <w:pPr>
        <w:spacing w:before="12pt" w:after="6pt"/>
        <w:rPr>
          <w:rFonts w:ascii="Arial" w:hAnsi="Arial" w:cs="Arial"/>
          <w:sz w:val="20"/>
          <w:szCs w:val="20"/>
        </w:rPr>
      </w:pPr>
    </w:p>
    <w:p w14:paraId="370E4598" w14:textId="77777777" w:rsidR="00362D50" w:rsidRPr="00A77388" w:rsidRDefault="00362D50" w:rsidP="00A77388">
      <w:pPr>
        <w:spacing w:before="6pt" w:after="6pt"/>
        <w:outlineLvl w:val="0"/>
        <w:rPr>
          <w:rFonts w:ascii="Arial" w:hAnsi="Arial" w:cs="Arial"/>
          <w:b/>
          <w:sz w:val="22"/>
          <w:szCs w:val="20"/>
        </w:rPr>
      </w:pPr>
      <w:r w:rsidRPr="00A77388">
        <w:rPr>
          <w:rFonts w:ascii="Arial" w:hAnsi="Arial" w:cs="Arial"/>
          <w:b/>
          <w:sz w:val="22"/>
          <w:szCs w:val="20"/>
        </w:rPr>
        <w:t>Einreichfrist:</w:t>
      </w:r>
    </w:p>
    <w:p w14:paraId="3990A0E6" w14:textId="6729006F" w:rsidR="0091164A" w:rsidRPr="003B5620" w:rsidRDefault="00286FC6" w:rsidP="0091164A">
      <w:pPr>
        <w:tabs>
          <w:tab w:val="start" w:pos="135pt"/>
        </w:tabs>
        <w:spacing w:afterLines="60" w:after="7.20pt"/>
        <w:outlineLvl w:val="0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 xml:space="preserve">Ende der Einreichfrist: </w:t>
      </w:r>
      <w:r w:rsidR="0011659B">
        <w:rPr>
          <w:rFonts w:ascii="Arial" w:hAnsi="Arial" w:cs="Arial"/>
          <w:sz w:val="20"/>
          <w:szCs w:val="20"/>
        </w:rPr>
        <w:t>29</w:t>
      </w:r>
      <w:r w:rsidR="00471E5D">
        <w:rPr>
          <w:rFonts w:ascii="Arial" w:hAnsi="Arial" w:cs="Arial"/>
          <w:sz w:val="20"/>
          <w:szCs w:val="20"/>
        </w:rPr>
        <w:t xml:space="preserve">. </w:t>
      </w:r>
      <w:r w:rsidR="00C26F94">
        <w:rPr>
          <w:rFonts w:ascii="Arial" w:hAnsi="Arial" w:cs="Arial"/>
          <w:sz w:val="20"/>
          <w:szCs w:val="20"/>
        </w:rPr>
        <w:t>März</w:t>
      </w:r>
      <w:r w:rsidR="00471E5D">
        <w:rPr>
          <w:rFonts w:ascii="Arial" w:hAnsi="Arial" w:cs="Arial"/>
          <w:sz w:val="20"/>
          <w:szCs w:val="20"/>
        </w:rPr>
        <w:t xml:space="preserve"> 202</w:t>
      </w:r>
      <w:r w:rsidR="0011659B">
        <w:rPr>
          <w:rFonts w:ascii="Arial" w:hAnsi="Arial" w:cs="Arial"/>
          <w:sz w:val="20"/>
          <w:szCs w:val="20"/>
        </w:rPr>
        <w:t>4</w:t>
      </w:r>
      <w:r w:rsidR="00201A8E" w:rsidRPr="003B5620">
        <w:rPr>
          <w:rFonts w:ascii="Arial" w:hAnsi="Arial" w:cs="Arial"/>
          <w:sz w:val="20"/>
          <w:szCs w:val="20"/>
        </w:rPr>
        <w:t xml:space="preserve"> </w:t>
      </w:r>
      <w:r w:rsidR="0091164A" w:rsidRPr="003B5620">
        <w:rPr>
          <w:rFonts w:ascii="Arial" w:hAnsi="Arial" w:cs="Arial"/>
          <w:sz w:val="20"/>
          <w:szCs w:val="20"/>
        </w:rPr>
        <w:t>(Datum des Poststempels</w:t>
      </w:r>
      <w:r w:rsidR="000E49E2" w:rsidRPr="003B5620">
        <w:rPr>
          <w:rFonts w:ascii="Arial" w:hAnsi="Arial" w:cs="Arial"/>
          <w:sz w:val="20"/>
          <w:szCs w:val="20"/>
        </w:rPr>
        <w:t>)</w:t>
      </w:r>
    </w:p>
    <w:p w14:paraId="7C7978BC" w14:textId="77777777" w:rsidR="0091164A" w:rsidRPr="003B5620" w:rsidRDefault="0091164A" w:rsidP="0091164A">
      <w:pPr>
        <w:tabs>
          <w:tab w:val="start" w:pos="135pt"/>
        </w:tabs>
        <w:spacing w:afterLines="60" w:after="7.20pt"/>
        <w:outlineLvl w:val="0"/>
        <w:rPr>
          <w:rFonts w:ascii="Arial" w:hAnsi="Arial" w:cs="Arial"/>
          <w:sz w:val="20"/>
          <w:szCs w:val="20"/>
        </w:rPr>
      </w:pPr>
    </w:p>
    <w:p w14:paraId="5B19B4B0" w14:textId="77777777" w:rsidR="009F0250" w:rsidRPr="00A77388" w:rsidRDefault="00D3063E" w:rsidP="00A77388">
      <w:pPr>
        <w:spacing w:before="6pt" w:after="6pt"/>
        <w:outlineLvl w:val="0"/>
        <w:rPr>
          <w:rFonts w:ascii="Arial" w:hAnsi="Arial" w:cs="Arial"/>
          <w:b/>
          <w:sz w:val="22"/>
          <w:szCs w:val="20"/>
        </w:rPr>
      </w:pPr>
      <w:r w:rsidRPr="00A77388">
        <w:rPr>
          <w:rFonts w:ascii="Arial" w:hAnsi="Arial" w:cs="Arial"/>
          <w:b/>
          <w:sz w:val="22"/>
          <w:szCs w:val="20"/>
        </w:rPr>
        <w:t xml:space="preserve">Bestätigung der Einreichung: </w:t>
      </w:r>
    </w:p>
    <w:p w14:paraId="0435AF77" w14:textId="77777777" w:rsidR="002C4A93" w:rsidRDefault="00A23AE2" w:rsidP="00A23AE2">
      <w:pPr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 xml:space="preserve">Die Bewerbung ist in digitaler Version inkl. </w:t>
      </w:r>
    </w:p>
    <w:p w14:paraId="1A990E72" w14:textId="77777777" w:rsidR="002C4A93" w:rsidRPr="002C4A93" w:rsidRDefault="002C4A93" w:rsidP="002C4A93">
      <w:pPr>
        <w:pStyle w:val="Listenabsatz"/>
        <w:numPr>
          <w:ilvl w:val="0"/>
          <w:numId w:val="28"/>
        </w:numPr>
        <w:rPr>
          <w:rFonts w:ascii="Arial" w:hAnsi="Arial" w:cs="Arial"/>
          <w:sz w:val="20"/>
          <w:szCs w:val="20"/>
        </w:rPr>
      </w:pPr>
      <w:r w:rsidRPr="002C4A93">
        <w:rPr>
          <w:rFonts w:ascii="Arial" w:hAnsi="Arial" w:cs="Arial"/>
          <w:sz w:val="20"/>
          <w:szCs w:val="20"/>
        </w:rPr>
        <w:t xml:space="preserve">druckfähigem </w:t>
      </w:r>
      <w:r w:rsidR="00A23AE2" w:rsidRPr="002C4A93">
        <w:rPr>
          <w:rFonts w:ascii="Arial" w:hAnsi="Arial" w:cs="Arial"/>
          <w:sz w:val="20"/>
          <w:szCs w:val="20"/>
        </w:rPr>
        <w:t>Unternehmenslogo</w:t>
      </w:r>
      <w:r w:rsidR="007B45F0">
        <w:rPr>
          <w:rFonts w:ascii="Arial" w:hAnsi="Arial" w:cs="Arial"/>
          <w:sz w:val="20"/>
          <w:szCs w:val="20"/>
        </w:rPr>
        <w:t xml:space="preserve"> (einreichendes Unternehmen sowie Projektpartner)</w:t>
      </w:r>
      <w:r w:rsidR="00A23AE2" w:rsidRPr="002C4A93">
        <w:rPr>
          <w:rFonts w:ascii="Arial" w:hAnsi="Arial" w:cs="Arial"/>
          <w:sz w:val="20"/>
          <w:szCs w:val="20"/>
        </w:rPr>
        <w:t xml:space="preserve"> und </w:t>
      </w:r>
    </w:p>
    <w:p w14:paraId="7CCBF750" w14:textId="77777777" w:rsidR="002C4A93" w:rsidRPr="002C4A93" w:rsidRDefault="00A23AE2" w:rsidP="002C4A93">
      <w:pPr>
        <w:pStyle w:val="Listenabsatz"/>
        <w:numPr>
          <w:ilvl w:val="0"/>
          <w:numId w:val="28"/>
        </w:numPr>
        <w:rPr>
          <w:rFonts w:ascii="Arial" w:hAnsi="Arial" w:cs="Arial"/>
          <w:sz w:val="20"/>
          <w:szCs w:val="20"/>
        </w:rPr>
      </w:pPr>
      <w:r w:rsidRPr="002C4A93">
        <w:rPr>
          <w:rFonts w:ascii="Arial" w:hAnsi="Arial" w:cs="Arial"/>
          <w:sz w:val="20"/>
          <w:szCs w:val="20"/>
        </w:rPr>
        <w:t xml:space="preserve">Bildmaterial (1-2 Fotos) </w:t>
      </w:r>
    </w:p>
    <w:p w14:paraId="37DBB857" w14:textId="77777777" w:rsidR="00A23AE2" w:rsidRPr="003B5620" w:rsidRDefault="00A23AE2" w:rsidP="00A23AE2">
      <w:pPr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per E</w:t>
      </w:r>
      <w:r w:rsidR="00433DAE">
        <w:rPr>
          <w:rFonts w:ascii="Arial" w:hAnsi="Arial" w:cs="Arial"/>
          <w:sz w:val="20"/>
          <w:szCs w:val="20"/>
        </w:rPr>
        <w:t>-M</w:t>
      </w:r>
      <w:r w:rsidRPr="003B5620">
        <w:rPr>
          <w:rFonts w:ascii="Arial" w:hAnsi="Arial" w:cs="Arial"/>
          <w:sz w:val="20"/>
          <w:szCs w:val="20"/>
        </w:rPr>
        <w:t xml:space="preserve">ail an </w:t>
      </w:r>
      <w:hyperlink r:id="rId9" w:history="1">
        <w:r w:rsidRPr="003B5620">
          <w:rPr>
            <w:rStyle w:val="Hyperlink"/>
            <w:rFonts w:ascii="Arial" w:hAnsi="Arial" w:cs="Arial"/>
            <w:sz w:val="20"/>
            <w:szCs w:val="20"/>
          </w:rPr>
          <w:t>office@vnl.at</w:t>
        </w:r>
      </w:hyperlink>
      <w:r w:rsidRPr="003B5620">
        <w:rPr>
          <w:rFonts w:ascii="Arial" w:hAnsi="Arial" w:cs="Arial"/>
          <w:sz w:val="20"/>
          <w:szCs w:val="20"/>
        </w:rPr>
        <w:t xml:space="preserve"> und per Post in </w:t>
      </w:r>
      <w:r w:rsidR="007B3EDB">
        <w:rPr>
          <w:rFonts w:ascii="Arial" w:hAnsi="Arial" w:cs="Arial"/>
          <w:sz w:val="20"/>
          <w:szCs w:val="20"/>
        </w:rPr>
        <w:t>2</w:t>
      </w:r>
      <w:r w:rsidRPr="003B5620">
        <w:rPr>
          <w:rFonts w:ascii="Arial" w:hAnsi="Arial" w:cs="Arial"/>
          <w:sz w:val="20"/>
          <w:szCs w:val="20"/>
        </w:rPr>
        <w:t>-facher Ausfertigung an folgende Adresse zu senden:</w:t>
      </w:r>
    </w:p>
    <w:p w14:paraId="033BBA40" w14:textId="77777777" w:rsidR="00A23AE2" w:rsidRPr="003B5620" w:rsidRDefault="00A23AE2" w:rsidP="00A23AE2">
      <w:pPr>
        <w:rPr>
          <w:rFonts w:ascii="Arial" w:hAnsi="Arial" w:cs="Arial"/>
          <w:sz w:val="20"/>
          <w:szCs w:val="20"/>
        </w:rPr>
      </w:pPr>
    </w:p>
    <w:p w14:paraId="2564D828" w14:textId="77777777" w:rsidR="009F0250" w:rsidRPr="003B5620" w:rsidRDefault="00BD0A23" w:rsidP="009F0250">
      <w:pPr>
        <w:tabs>
          <w:tab w:val="start" w:pos="99pt"/>
          <w:tab w:val="start" w:pos="180pt"/>
          <w:tab w:val="start" w:pos="261pt"/>
          <w:tab w:val="start" w:pos="351pt"/>
        </w:tabs>
        <w:spacing w:afterLines="60" w:after="7.20pt"/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 wp14:anchorId="7372632D" wp14:editId="0653B541">
            <wp:simplePos x="0" y="0"/>
            <wp:positionH relativeFrom="margin">
              <wp:align>left</wp:align>
            </wp:positionH>
            <wp:positionV relativeFrom="paragraph">
              <wp:posOffset>179510</wp:posOffset>
            </wp:positionV>
            <wp:extent cx="2057400" cy="867747"/>
            <wp:effectExtent l="0" t="0" r="19050" b="27940"/>
            <wp:wrapNone/>
            <wp:docPr id="4" name="AutoShape 70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>
                    <a:spLocks noChangeArrowheads="1"/>
                  </wp:cNvSpPr>
                  <wp:spPr bwMode="auto">
                    <a:xfrm>
                      <a:off x="0" y="0"/>
                      <a:ext cx="2057400" cy="867747"/>
                    </a:xfrm>
                    <a:prstGeom prst="roundRect">
                      <a:avLst>
                        <a:gd name="adj" fmla="val 16667"/>
                      </a:avLst>
                    </a:prstGeom>
                    <a:solidFill>
                      <a:srgbClr val="FFFFFF"/>
                    </a:solidFill>
                    <a:ln w="9525">
                      <a:solidFill>
                        <a:srgbClr val="C0C0C0"/>
                      </a:solidFill>
                      <a:round/>
                      <a:headEnd/>
                      <a:tailEnd/>
                    </a:ln>
                  </wp:spPr>
                  <wp:txbx>
                    <wne:txbxContent>
                      <w:p w14:paraId="2DC6483A" w14:textId="77777777" w:rsidR="003B0ACF" w:rsidRPr="007B45F0" w:rsidRDefault="003B0ACF" w:rsidP="009F0250">
                        <w:pPr>
                          <w:tabs>
                            <w:tab w:val="start" w:pos="99pt"/>
                            <w:tab w:val="start" w:pos="180pt"/>
                            <w:tab w:val="start" w:pos="261pt"/>
                            <w:tab w:val="start" w:pos="351pt"/>
                          </w:tabs>
                          <w:rPr>
                            <w:rFonts w:ascii="Arial" w:hAnsi="Arial" w:cs="Arial"/>
                            <w:color w:val="808080"/>
                            <w:sz w:val="22"/>
                            <w:szCs w:val="22"/>
                          </w:rPr>
                        </w:pPr>
                        <w:r w:rsidRPr="007B45F0">
                          <w:rPr>
                            <w:rFonts w:ascii="Arial" w:hAnsi="Arial" w:cs="Arial"/>
                            <w:color w:val="808080"/>
                            <w:sz w:val="22"/>
                            <w:szCs w:val="22"/>
                          </w:rPr>
                          <w:t>Verein Netzwerk Logistik</w:t>
                        </w:r>
                      </w:p>
                      <w:p w14:paraId="2ACDB5AF" w14:textId="77777777" w:rsidR="003B0ACF" w:rsidRPr="007B45F0" w:rsidRDefault="003B0ACF" w:rsidP="009F0250">
                        <w:pPr>
                          <w:tabs>
                            <w:tab w:val="start" w:pos="99pt"/>
                            <w:tab w:val="start" w:pos="180pt"/>
                            <w:tab w:val="start" w:pos="261pt"/>
                            <w:tab w:val="start" w:pos="351pt"/>
                          </w:tabs>
                          <w:rPr>
                            <w:rFonts w:ascii="Arial" w:hAnsi="Arial" w:cs="Arial"/>
                            <w:color w:val="808080"/>
                            <w:sz w:val="22"/>
                            <w:szCs w:val="22"/>
                          </w:rPr>
                        </w:pPr>
                        <w:r w:rsidRPr="007B45F0">
                          <w:rPr>
                            <w:rFonts w:ascii="Arial" w:hAnsi="Arial" w:cs="Arial"/>
                            <w:color w:val="808080"/>
                            <w:sz w:val="22"/>
                            <w:szCs w:val="22"/>
                          </w:rPr>
                          <w:t>Österr. Logistik-Preis</w:t>
                        </w:r>
                      </w:p>
                      <w:p w14:paraId="30BFC188" w14:textId="77777777" w:rsidR="003B0ACF" w:rsidRPr="007B45F0" w:rsidRDefault="003B0ACF" w:rsidP="009F0250">
                        <w:pPr>
                          <w:tabs>
                            <w:tab w:val="start" w:pos="99pt"/>
                            <w:tab w:val="start" w:pos="180pt"/>
                            <w:tab w:val="start" w:pos="261pt"/>
                            <w:tab w:val="start" w:pos="351pt"/>
                          </w:tabs>
                          <w:rPr>
                            <w:rFonts w:ascii="Arial" w:hAnsi="Arial" w:cs="Arial"/>
                            <w:color w:val="808080"/>
                            <w:sz w:val="22"/>
                            <w:szCs w:val="22"/>
                          </w:rPr>
                        </w:pPr>
                        <w:proofErr w:type="spellStart"/>
                        <w:r w:rsidRPr="007B45F0">
                          <w:rPr>
                            <w:rFonts w:ascii="Arial" w:hAnsi="Arial" w:cs="Arial"/>
                            <w:color w:val="808080"/>
                            <w:sz w:val="22"/>
                            <w:szCs w:val="22"/>
                          </w:rPr>
                          <w:t>Wolfernstraße</w:t>
                        </w:r>
                        <w:proofErr w:type="spellEnd"/>
                        <w:r w:rsidRPr="007B45F0">
                          <w:rPr>
                            <w:rFonts w:ascii="Arial" w:hAnsi="Arial" w:cs="Arial"/>
                            <w:color w:val="808080"/>
                            <w:sz w:val="22"/>
                            <w:szCs w:val="22"/>
                          </w:rPr>
                          <w:t xml:space="preserve"> 39</w:t>
                        </w:r>
                      </w:p>
                      <w:p w14:paraId="477058C5" w14:textId="77777777" w:rsidR="003B0ACF" w:rsidRPr="007B45F0" w:rsidRDefault="003B0ACF" w:rsidP="009F0250">
                        <w:pPr>
                          <w:tabs>
                            <w:tab w:val="start" w:pos="99pt"/>
                            <w:tab w:val="start" w:pos="180pt"/>
                            <w:tab w:val="start" w:pos="261pt"/>
                            <w:tab w:val="start" w:pos="351pt"/>
                          </w:tabs>
                          <w:rPr>
                            <w:rFonts w:ascii="Corbel" w:hAnsi="Corbel" w:cs="Tahoma"/>
                            <w:color w:val="808080"/>
                            <w:sz w:val="22"/>
                            <w:szCs w:val="22"/>
                          </w:rPr>
                        </w:pPr>
                        <w:r w:rsidRPr="007B45F0">
                          <w:rPr>
                            <w:rFonts w:ascii="Arial" w:hAnsi="Arial" w:cs="Arial"/>
                            <w:color w:val="808080"/>
                            <w:sz w:val="22"/>
                            <w:szCs w:val="22"/>
                          </w:rPr>
                          <w:t>4400 Steyr</w:t>
                        </w:r>
                      </w:p>
                    </wne:txbxContent>
                  </wp:txbx>
                  <wp:bodyPr rot="0" vert="horz" wrap="square" lIns="91440" tIns="45720" rIns="91440" bIns="45720" anchor="t" anchorCtr="0" upright="1"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14:paraId="28C54523" w14:textId="77777777" w:rsidR="009F0250" w:rsidRPr="003B5620" w:rsidRDefault="009F0250" w:rsidP="009F0250">
      <w:pPr>
        <w:tabs>
          <w:tab w:val="start" w:pos="99pt"/>
          <w:tab w:val="start" w:pos="180pt"/>
          <w:tab w:val="start" w:pos="261pt"/>
          <w:tab w:val="start" w:pos="351pt"/>
        </w:tabs>
        <w:spacing w:afterLines="60" w:after="7.20pt"/>
        <w:rPr>
          <w:rFonts w:ascii="Arial" w:hAnsi="Arial" w:cs="Arial"/>
          <w:sz w:val="20"/>
          <w:szCs w:val="20"/>
        </w:rPr>
      </w:pPr>
    </w:p>
    <w:p w14:paraId="32FA0896" w14:textId="77777777" w:rsidR="009F0250" w:rsidRPr="003B5620" w:rsidRDefault="009F0250" w:rsidP="009F0250">
      <w:pPr>
        <w:tabs>
          <w:tab w:val="start" w:pos="99pt"/>
          <w:tab w:val="start" w:pos="180pt"/>
          <w:tab w:val="start" w:pos="261pt"/>
          <w:tab w:val="start" w:pos="351pt"/>
        </w:tabs>
        <w:spacing w:afterLines="60" w:after="7.20pt"/>
        <w:rPr>
          <w:rFonts w:ascii="Arial" w:hAnsi="Arial" w:cs="Arial"/>
          <w:sz w:val="20"/>
          <w:szCs w:val="20"/>
        </w:rPr>
      </w:pPr>
    </w:p>
    <w:p w14:paraId="3D283729" w14:textId="77777777" w:rsidR="009F0250" w:rsidRPr="003B5620" w:rsidRDefault="009F0250" w:rsidP="009F0250">
      <w:pPr>
        <w:tabs>
          <w:tab w:val="start" w:pos="99pt"/>
          <w:tab w:val="start" w:pos="180pt"/>
          <w:tab w:val="start" w:pos="261pt"/>
          <w:tab w:val="start" w:pos="351pt"/>
        </w:tabs>
        <w:spacing w:afterLines="60" w:after="7.20pt"/>
        <w:rPr>
          <w:rFonts w:ascii="Arial" w:hAnsi="Arial" w:cs="Arial"/>
          <w:sz w:val="20"/>
          <w:szCs w:val="20"/>
        </w:rPr>
      </w:pPr>
    </w:p>
    <w:p w14:paraId="4AD90379" w14:textId="77777777" w:rsidR="009F0250" w:rsidRPr="003B5620" w:rsidRDefault="009F0250" w:rsidP="009F0250">
      <w:pPr>
        <w:tabs>
          <w:tab w:val="start" w:pos="99pt"/>
          <w:tab w:val="start" w:pos="180pt"/>
          <w:tab w:val="start" w:pos="261pt"/>
          <w:tab w:val="start" w:pos="351pt"/>
        </w:tabs>
        <w:spacing w:afterLines="60" w:after="7.20pt"/>
        <w:rPr>
          <w:rFonts w:ascii="Arial" w:hAnsi="Arial" w:cs="Arial"/>
          <w:sz w:val="20"/>
          <w:szCs w:val="20"/>
        </w:rPr>
      </w:pPr>
    </w:p>
    <w:p w14:paraId="02672229" w14:textId="77777777" w:rsidR="00A23AE2" w:rsidRPr="003B5620" w:rsidRDefault="009F0250" w:rsidP="00A23AE2">
      <w:pPr>
        <w:tabs>
          <w:tab w:val="start" w:pos="99pt"/>
          <w:tab w:val="start" w:pos="180pt"/>
          <w:tab w:val="start" w:pos="261pt"/>
          <w:tab w:val="start" w:pos="351pt"/>
        </w:tabs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 xml:space="preserve">Weitere Unterlagen (wie z.B. Beschreibungen, Folder, DVD, CD …), welche zur Beurteilung des eingereichten Projektes beitragen, können den Bewerbungsunterlagen in </w:t>
      </w:r>
      <w:r w:rsidR="007B3EDB">
        <w:rPr>
          <w:rFonts w:ascii="Arial" w:hAnsi="Arial" w:cs="Arial"/>
          <w:sz w:val="20"/>
          <w:szCs w:val="20"/>
        </w:rPr>
        <w:t>2</w:t>
      </w:r>
      <w:r w:rsidRPr="003B5620">
        <w:rPr>
          <w:rFonts w:ascii="Arial" w:hAnsi="Arial" w:cs="Arial"/>
          <w:sz w:val="20"/>
          <w:szCs w:val="20"/>
        </w:rPr>
        <w:t>-facher Ausfertigung beigelegt werden. Es werden nur vollständig ausgefüllte Einreichunge</w:t>
      </w:r>
      <w:r w:rsidR="00D3063E" w:rsidRPr="003B5620">
        <w:rPr>
          <w:rFonts w:ascii="Arial" w:hAnsi="Arial" w:cs="Arial"/>
          <w:sz w:val="20"/>
          <w:szCs w:val="20"/>
        </w:rPr>
        <w:t>n in die Bewertung aufgenommen.</w:t>
      </w:r>
    </w:p>
    <w:p w14:paraId="49963345" w14:textId="77777777" w:rsidR="00A23AE2" w:rsidRPr="003B5620" w:rsidRDefault="00A23AE2" w:rsidP="00A23AE2">
      <w:pPr>
        <w:tabs>
          <w:tab w:val="start" w:pos="99pt"/>
          <w:tab w:val="start" w:pos="180pt"/>
          <w:tab w:val="start" w:pos="261pt"/>
          <w:tab w:val="start" w:pos="351pt"/>
        </w:tabs>
        <w:rPr>
          <w:rFonts w:ascii="Arial" w:hAnsi="Arial" w:cs="Arial"/>
          <w:sz w:val="20"/>
          <w:szCs w:val="20"/>
        </w:rPr>
      </w:pPr>
    </w:p>
    <w:p w14:paraId="2239B6A3" w14:textId="4DCBA383" w:rsidR="009F0250" w:rsidRPr="003B5620" w:rsidRDefault="00BB02A7" w:rsidP="00F07F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Vorstellung der Finalisten und die Prämierung des Siegers erfolgt am </w:t>
      </w:r>
      <w:r w:rsidR="0011659B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. </w:t>
      </w:r>
      <w:r w:rsidR="00C26F94">
        <w:rPr>
          <w:rFonts w:ascii="Arial" w:hAnsi="Arial" w:cs="Arial"/>
          <w:sz w:val="20"/>
          <w:szCs w:val="20"/>
        </w:rPr>
        <w:t>Juni</w:t>
      </w:r>
      <w:r>
        <w:rPr>
          <w:rFonts w:ascii="Arial" w:hAnsi="Arial" w:cs="Arial"/>
          <w:sz w:val="20"/>
          <w:szCs w:val="20"/>
        </w:rPr>
        <w:t xml:space="preserve"> </w:t>
      </w:r>
      <w:r w:rsidR="0011659B">
        <w:rPr>
          <w:rFonts w:ascii="Arial" w:hAnsi="Arial" w:cs="Arial"/>
          <w:sz w:val="20"/>
          <w:szCs w:val="20"/>
        </w:rPr>
        <w:t xml:space="preserve">2024 </w:t>
      </w:r>
      <w:r>
        <w:rPr>
          <w:rFonts w:ascii="Arial" w:hAnsi="Arial" w:cs="Arial"/>
          <w:sz w:val="20"/>
          <w:szCs w:val="20"/>
        </w:rPr>
        <w:t>im Rahmen der Abendgala zum Österreichischen Logistik-Tag 202</w:t>
      </w:r>
      <w:r w:rsidR="0011659B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1B204A28" w14:textId="77777777" w:rsidR="00A23AE2" w:rsidRPr="003B5620" w:rsidRDefault="00A23AE2" w:rsidP="00F07F70">
      <w:pPr>
        <w:rPr>
          <w:rFonts w:ascii="Arial" w:hAnsi="Arial" w:cs="Arial"/>
          <w:sz w:val="20"/>
          <w:szCs w:val="20"/>
        </w:rPr>
      </w:pPr>
    </w:p>
    <w:p w14:paraId="40C9AA30" w14:textId="77777777" w:rsidR="00A23AE2" w:rsidRDefault="00A23AE2" w:rsidP="00F07F70">
      <w:pPr>
        <w:rPr>
          <w:rFonts w:ascii="Arial" w:hAnsi="Arial" w:cs="Arial"/>
          <w:sz w:val="20"/>
          <w:szCs w:val="20"/>
        </w:rPr>
      </w:pPr>
    </w:p>
    <w:p w14:paraId="1392BC1F" w14:textId="77777777" w:rsidR="00E90D2F" w:rsidRPr="003B5620" w:rsidRDefault="00E90D2F" w:rsidP="00F07F70">
      <w:pPr>
        <w:rPr>
          <w:rFonts w:ascii="Arial" w:hAnsi="Arial" w:cs="Arial"/>
          <w:sz w:val="20"/>
          <w:szCs w:val="20"/>
        </w:rPr>
      </w:pPr>
    </w:p>
    <w:p w14:paraId="7F47AC14" w14:textId="77777777" w:rsidR="00A23AE2" w:rsidRPr="003B5620" w:rsidRDefault="00A23AE2" w:rsidP="00A23AE2">
      <w:pPr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sz w:val="20"/>
          <w:szCs w:val="20"/>
        </w:rPr>
        <w:t>Der/die Einreicher/-in stimmt/stimmen zu, dass das eingereichte Logistik-Projekt (inkl. aller Unterlagen und Bildmaterialien) vom Verein Netzwerk Logistik für Veröffentlichungen verwendet werden darf. Der/die Einreicher/-in bestätigt, dass die Teilnahmebedingungen vollinhaltlich akzeptiert und alle Angaben wahrheitsgemäß gemacht wurden. Der Rechtsweg ist ausgeschlossen.</w:t>
      </w:r>
    </w:p>
    <w:p w14:paraId="7BA16BA8" w14:textId="77777777" w:rsidR="00A23AE2" w:rsidRPr="003B5620" w:rsidRDefault="00A23AE2" w:rsidP="00A23AE2">
      <w:pPr>
        <w:rPr>
          <w:rFonts w:ascii="Arial" w:hAnsi="Arial" w:cs="Arial"/>
          <w:sz w:val="20"/>
          <w:szCs w:val="20"/>
        </w:rPr>
      </w:pPr>
    </w:p>
    <w:p w14:paraId="7AABF78D" w14:textId="77777777" w:rsidR="00A23AE2" w:rsidRPr="003B5620" w:rsidRDefault="00A23AE2" w:rsidP="00A23AE2">
      <w:pPr>
        <w:rPr>
          <w:rFonts w:ascii="Arial" w:hAnsi="Arial" w:cs="Arial"/>
          <w:sz w:val="20"/>
          <w:szCs w:val="20"/>
        </w:rPr>
      </w:pPr>
    </w:p>
    <w:p w14:paraId="3244CF3D" w14:textId="77777777" w:rsidR="00A23AE2" w:rsidRPr="003B5620" w:rsidRDefault="00A23AE2" w:rsidP="00A23AE2">
      <w:pPr>
        <w:rPr>
          <w:rFonts w:ascii="Arial" w:hAnsi="Arial" w:cs="Arial"/>
          <w:sz w:val="20"/>
          <w:szCs w:val="20"/>
        </w:rPr>
      </w:pPr>
    </w:p>
    <w:p w14:paraId="14CF2A1C" w14:textId="77777777" w:rsidR="00A23AE2" w:rsidRPr="003B5620" w:rsidRDefault="00A23AE2" w:rsidP="00A23AE2">
      <w:pPr>
        <w:rPr>
          <w:rFonts w:ascii="Arial" w:hAnsi="Arial" w:cs="Arial"/>
          <w:sz w:val="20"/>
          <w:szCs w:val="20"/>
        </w:rPr>
      </w:pPr>
    </w:p>
    <w:p w14:paraId="6A8F2A91" w14:textId="77777777" w:rsidR="00F53BCE" w:rsidRPr="003B5620" w:rsidRDefault="00F53BCE" w:rsidP="00A23AE2">
      <w:pPr>
        <w:rPr>
          <w:rFonts w:ascii="Arial" w:hAnsi="Arial" w:cs="Arial"/>
          <w:sz w:val="20"/>
          <w:szCs w:val="20"/>
        </w:rPr>
      </w:pPr>
    </w:p>
    <w:p w14:paraId="1160F7F0" w14:textId="77777777" w:rsidR="00F53BCE" w:rsidRPr="003B5620" w:rsidRDefault="00F53BCE" w:rsidP="00A23AE2">
      <w:pPr>
        <w:rPr>
          <w:rFonts w:ascii="Arial" w:hAnsi="Arial" w:cs="Arial"/>
          <w:sz w:val="20"/>
          <w:szCs w:val="20"/>
        </w:rPr>
      </w:pPr>
    </w:p>
    <w:p w14:paraId="50145DF2" w14:textId="77777777" w:rsidR="00A23AE2" w:rsidRPr="003B5620" w:rsidRDefault="00A23AE2" w:rsidP="00A23AE2">
      <w:pPr>
        <w:rPr>
          <w:rFonts w:ascii="Arial" w:hAnsi="Arial" w:cs="Arial"/>
          <w:sz w:val="20"/>
          <w:szCs w:val="20"/>
        </w:rPr>
      </w:pPr>
    </w:p>
    <w:tbl>
      <w:tblPr>
        <w:tblW w:w="0pt" w:type="dxa"/>
        <w:tblBorders>
          <w:top w:val="single" w:sz="4" w:space="0" w:color="000000"/>
          <w:insideH w:val="single" w:sz="4" w:space="0" w:color="000000"/>
          <w:insideV w:val="single" w:sz="4" w:space="0" w:color="000000"/>
        </w:tblBorders>
        <w:tblLook w:firstRow="1" w:lastRow="0" w:firstColumn="1" w:lastColumn="0" w:noHBand="0" w:noVBand="1"/>
      </w:tblPr>
      <w:tblGrid>
        <w:gridCol w:w="9070"/>
      </w:tblGrid>
      <w:tr w:rsidR="00A23AE2" w:rsidRPr="003B5620" w14:paraId="1268469D" w14:textId="77777777">
        <w:trPr>
          <w:trHeight w:val="470"/>
        </w:trPr>
        <w:tc>
          <w:tcPr>
            <w:tcW w:w="460.50pt" w:type="dxa"/>
            <w:tcMar>
              <w:top w:w="2.85pt" w:type="dxa"/>
            </w:tcMar>
          </w:tcPr>
          <w:p w14:paraId="3864E9C0" w14:textId="77777777" w:rsidR="00A23AE2" w:rsidRPr="003B5620" w:rsidRDefault="00A23AE2" w:rsidP="00AD78BB">
            <w:pPr>
              <w:tabs>
                <w:tab w:val="start" w:pos="304.80pt"/>
              </w:tabs>
              <w:rPr>
                <w:rFonts w:ascii="Arial" w:hAnsi="Arial" w:cs="Arial"/>
                <w:sz w:val="20"/>
                <w:szCs w:val="20"/>
              </w:rPr>
            </w:pPr>
            <w:r w:rsidRPr="003B5620">
              <w:rPr>
                <w:rFonts w:ascii="Arial" w:hAnsi="Arial" w:cs="Arial"/>
                <w:sz w:val="20"/>
                <w:szCs w:val="20"/>
              </w:rPr>
              <w:t>Datum</w:t>
            </w:r>
            <w:r w:rsidRPr="003B5620">
              <w:rPr>
                <w:rFonts w:ascii="Arial" w:hAnsi="Arial" w:cs="Arial"/>
                <w:sz w:val="20"/>
                <w:szCs w:val="20"/>
              </w:rPr>
              <w:tab/>
              <w:t>Unterschrift/Stempel</w:t>
            </w:r>
          </w:p>
        </w:tc>
      </w:tr>
    </w:tbl>
    <w:p w14:paraId="4569C309" w14:textId="77777777" w:rsidR="00F07F70" w:rsidRPr="003B5620" w:rsidRDefault="002C4A93" w:rsidP="005A45BC">
      <w:pPr>
        <w:rPr>
          <w:rFonts w:ascii="Arial" w:hAnsi="Arial" w:cs="Arial"/>
          <w:sz w:val="20"/>
          <w:szCs w:val="20"/>
        </w:rPr>
      </w:pPr>
      <w:r w:rsidRPr="003B562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 wp14:anchorId="545D347C" wp14:editId="50DC5DAD">
            <wp:simplePos x="0" y="0"/>
            <wp:positionH relativeFrom="column">
              <wp:posOffset>3670935</wp:posOffset>
            </wp:positionH>
            <wp:positionV relativeFrom="paragraph">
              <wp:posOffset>800735</wp:posOffset>
            </wp:positionV>
            <wp:extent cx="2299970" cy="955675"/>
            <wp:effectExtent l="3175" t="0" r="1905" b="635"/>
            <wp:wrapNone/>
            <wp:docPr id="2" name="Text Box 83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2299970" cy="955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14:hiddenLine>
                      </a:ext>
                    </a:extLst>
                  </wp:spPr>
                  <wp:txbx>
                    <wne:txbxContent>
                      <w:p w14:paraId="741E3E92" w14:textId="77777777" w:rsidR="003B0ACF" w:rsidRPr="00471E5D" w:rsidRDefault="003B0ACF" w:rsidP="004D3A8F">
                        <w:pPr>
                          <w:rPr>
                            <w:rFonts w:ascii="News Gothic Std" w:hAnsi="News Gothic Std"/>
                            <w:color w:val="0D426C"/>
                            <w:lang w:val="de-DE"/>
                          </w:rPr>
                        </w:pPr>
                        <w:proofErr w:type="spellStart"/>
                        <w:r w:rsidRPr="00471E5D">
                          <w:rPr>
                            <w:rFonts w:ascii="News Gothic Std" w:hAnsi="News Gothic Std"/>
                            <w:color w:val="0D426C"/>
                            <w:lang w:val="de-DE"/>
                          </w:rPr>
                          <w:t>Wolfernstraße</w:t>
                        </w:r>
                        <w:proofErr w:type="spellEnd"/>
                        <w:r w:rsidRPr="00471E5D">
                          <w:rPr>
                            <w:rFonts w:ascii="News Gothic Std" w:hAnsi="News Gothic Std"/>
                            <w:color w:val="0D426C"/>
                            <w:lang w:val="de-DE"/>
                          </w:rPr>
                          <w:t xml:space="preserve"> 39</w:t>
                        </w:r>
                        <w:r w:rsidRPr="00471E5D">
                          <w:rPr>
                            <w:rFonts w:ascii="News Gothic Std" w:hAnsi="News Gothic Std"/>
                            <w:color w:val="0D426C"/>
                            <w:lang w:val="de-DE"/>
                          </w:rPr>
                          <w:br/>
                          <w:t>4400 Steyr</w:t>
                        </w:r>
                      </w:p>
                      <w:p w14:paraId="47535E40" w14:textId="77777777" w:rsidR="003B0ACF" w:rsidRPr="00471E5D" w:rsidRDefault="003B0ACF" w:rsidP="004D3A8F">
                        <w:pPr>
                          <w:rPr>
                            <w:rFonts w:ascii="News Gothic Std" w:hAnsi="News Gothic Std"/>
                            <w:lang w:val="de-DE"/>
                          </w:rPr>
                        </w:pPr>
                        <w:r w:rsidRPr="00471E5D">
                          <w:rPr>
                            <w:rFonts w:ascii="News Gothic Std" w:hAnsi="News Gothic Std"/>
                            <w:color w:val="548DD4"/>
                            <w:lang w:val="de-DE"/>
                          </w:rPr>
                          <w:t>T</w:t>
                        </w:r>
                        <w:r w:rsidRPr="00471E5D">
                          <w:rPr>
                            <w:rFonts w:ascii="News Gothic Std" w:hAnsi="News Gothic Std"/>
                            <w:color w:val="0D426C"/>
                            <w:lang w:val="de-DE"/>
                          </w:rPr>
                          <w:t xml:space="preserve"> + 43 (0) 7252 98281 6100</w:t>
                        </w:r>
                        <w:r w:rsidRPr="00471E5D">
                          <w:rPr>
                            <w:rFonts w:ascii="News Gothic Std" w:hAnsi="News Gothic Std"/>
                            <w:color w:val="0D426C"/>
                            <w:lang w:val="de-DE"/>
                          </w:rPr>
                          <w:br/>
                        </w:r>
                        <w:r w:rsidRPr="00471E5D">
                          <w:rPr>
                            <w:rFonts w:ascii="News Gothic Std" w:hAnsi="News Gothic Std"/>
                            <w:color w:val="548DD4"/>
                            <w:lang w:val="de-DE"/>
                          </w:rPr>
                          <w:t>E</w:t>
                        </w:r>
                        <w:r w:rsidRPr="00471E5D">
                          <w:rPr>
                            <w:rFonts w:ascii="News Gothic Std" w:hAnsi="News Gothic Std"/>
                            <w:color w:val="0D426C"/>
                            <w:lang w:val="de-DE"/>
                          </w:rPr>
                          <w:t xml:space="preserve"> </w:t>
                        </w:r>
                        <w:hyperlink r:id="rId10" w:history="1">
                          <w:r w:rsidRPr="00471E5D">
                            <w:rPr>
                              <w:rStyle w:val="Hyperlink"/>
                              <w:rFonts w:ascii="News Gothic Std" w:hAnsi="News Gothic Std"/>
                              <w:color w:val="0D426C"/>
                              <w:u w:val="none"/>
                              <w:lang w:val="de-DE"/>
                            </w:rPr>
                            <w:t>office@vnl.at</w:t>
                          </w:r>
                        </w:hyperlink>
                        <w:r w:rsidRPr="00471E5D">
                          <w:rPr>
                            <w:rFonts w:ascii="News Gothic Std" w:hAnsi="News Gothic Std"/>
                            <w:color w:val="0D426C"/>
                            <w:lang w:val="de-DE"/>
                          </w:rPr>
                          <w:br/>
                        </w:r>
                        <w:r w:rsidRPr="00471E5D">
                          <w:rPr>
                            <w:rFonts w:ascii="News Gothic Std" w:hAnsi="News Gothic Std"/>
                            <w:b/>
                            <w:color w:val="244061"/>
                            <w:lang w:val="de-DE"/>
                          </w:rPr>
                          <w:t>www.vnl.at</w:t>
                        </w:r>
                      </w:p>
                    </wne:txbxContent>
                  </wp:txbx>
                  <wp:bodyPr rot="0" vert="horz" wrap="square" lIns="91440" tIns="45720" rIns="91440" bIns="45720" anchor="t" anchorCtr="0" upright="1">
                    <a:spAutoFit/>
                  </wp:bodyPr>
                </wp:wsp>
              </a:graphicData>
            </a:graphic>
            <wp14:sizeRelH relativeFrom="margin">
              <wp14:pctWidth>40%</wp14:pctWidth>
            </wp14:sizeRelH>
            <wp14:sizeRelV relativeFrom="margin">
              <wp14:pctHeight>20%</wp14:pctHeight>
            </wp14:sizeRelV>
          </wp:anchor>
        </w:drawing>
      </w:r>
    </w:p>
    <w:sectPr w:rsidR="00F07F70" w:rsidRPr="003B5620" w:rsidSect="00BF6D0D">
      <w:headerReference w:type="default" r:id="rId11"/>
      <w:footerReference w:type="default" r:id="rId12"/>
      <w:headerReference w:type="first" r:id="rId13"/>
      <w:footerReference w:type="first" r:id="rId14"/>
      <w:pgSz w:w="595.30pt" w:h="841.90pt"/>
      <w:pgMar w:top="70.90pt" w:right="70.90pt" w:bottom="56.70pt" w:left="70.90pt" w:header="35.45pt" w:footer="35.45pt" w:gutter="0pt"/>
      <w:pgNumType w:start="1"/>
      <w:cols w:space="35.40pt"/>
      <w:formProt w:val="0"/>
      <w:titlePg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endnote w:type="separator" w:id="-1">
    <w:p w14:paraId="6C719893" w14:textId="77777777" w:rsidR="006132D3" w:rsidRDefault="006132D3">
      <w:r>
        <w:separator/>
      </w:r>
    </w:p>
  </w:endnote>
  <w:endnote w:type="continuationSeparator" w:id="0">
    <w:p w14:paraId="13BA75C9" w14:textId="77777777" w:rsidR="006132D3" w:rsidRDefault="00613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characterSet="iso-8859-1"/>
    <w:family w:val="swiss"/>
    <w:pitch w:val="variable"/>
    <w:sig w:usb0="00000287" w:usb1="00000000" w:usb2="00000000" w:usb3="00000000" w:csb0="0000009F" w:csb1="00000000"/>
  </w:font>
  <w:font w:name="NewsGoth BT">
    <w:altName w:val="Calibri"/>
    <w:charset w:characterSet="iso-8859-1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characterSet="GBK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characterSet="shift_jis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characterSet="iso-8859-1"/>
    <w:family w:val="swiss"/>
    <w:pitch w:val="variable"/>
    <w:sig w:usb0="A00002EF" w:usb1="4000A44B" w:usb2="00000000" w:usb3="00000000" w:csb0="0000019F" w:csb1="00000000"/>
  </w:font>
  <w:font w:name="News Gothic Std">
    <w:altName w:val="Calibri"/>
    <w:panose1 w:val="00000000000000000000"/>
    <w:charset w:characterSet="iso-8859-1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14:paraId="52E9BB90" w14:textId="77777777" w:rsidR="003B0ACF" w:rsidRPr="00BF6D0D" w:rsidRDefault="003B0ACF" w:rsidP="00BF6D0D">
    <w:pPr>
      <w:pStyle w:val="Fuzeile"/>
      <w:jc w:val="end"/>
      <w:rPr>
        <w:rFonts w:ascii="Arial" w:hAnsi="Arial" w:cs="Arial"/>
        <w:sz w:val="16"/>
        <w:szCs w:val="16"/>
      </w:rPr>
    </w:pPr>
    <w:r w:rsidRPr="00BF6D0D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0C4BB019" wp14:editId="4EAF773D">
          <wp:simplePos x="0" y="0"/>
          <wp:positionH relativeFrom="margin">
            <wp:posOffset>0</wp:posOffset>
          </wp:positionH>
          <wp:positionV relativeFrom="paragraph">
            <wp:posOffset>-161925</wp:posOffset>
          </wp:positionV>
          <wp:extent cx="1356995" cy="601980"/>
          <wp:effectExtent l="0" t="0" r="0" b="7620"/>
          <wp:wrapSquare wrapText="bothSides"/>
          <wp:docPr id="21" name="Bild 8" descr="header_vnl_neu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8" descr="header_vnl_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.463%"/>
                  <a:stretch>
                    <a:fillRect/>
                  </a:stretch>
                </pic:blipFill>
                <pic:spPr bwMode="auto">
                  <a:xfrm>
                    <a:off x="0" y="0"/>
                    <a:ext cx="1356995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  <w:r w:rsidRPr="00BF6D0D">
      <w:rPr>
        <w:rFonts w:ascii="Arial" w:hAnsi="Arial" w:cs="Arial"/>
        <w:sz w:val="16"/>
        <w:szCs w:val="16"/>
      </w:rPr>
      <w:fldChar w:fldCharType="begin"/>
    </w:r>
    <w:r w:rsidRPr="00BF6D0D">
      <w:rPr>
        <w:rFonts w:ascii="Arial" w:hAnsi="Arial" w:cs="Arial"/>
        <w:sz w:val="16"/>
        <w:szCs w:val="16"/>
      </w:rPr>
      <w:instrText>PAGE   \* MERGEFORMAT</w:instrText>
    </w:r>
    <w:r w:rsidRPr="00BF6D0D">
      <w:rPr>
        <w:rFonts w:ascii="Arial" w:hAnsi="Arial" w:cs="Arial"/>
        <w:sz w:val="16"/>
        <w:szCs w:val="16"/>
      </w:rPr>
      <w:fldChar w:fldCharType="separate"/>
    </w:r>
    <w:r w:rsidRPr="00433DAE">
      <w:rPr>
        <w:rFonts w:ascii="Arial" w:hAnsi="Arial" w:cs="Arial"/>
        <w:noProof/>
        <w:sz w:val="16"/>
        <w:szCs w:val="16"/>
        <w:lang w:val="de-DE"/>
      </w:rPr>
      <w:t>12</w:t>
    </w:r>
    <w:r w:rsidRPr="00BF6D0D">
      <w:rPr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14:paraId="56C832BE" w14:textId="77777777" w:rsidR="003B0ACF" w:rsidRDefault="003B0ACF">
    <w:pPr>
      <w:pStyle w:val="Fuzeile"/>
    </w:pPr>
  </w:p>
  <w:p w14:paraId="594F92E4" w14:textId="77777777" w:rsidR="003B0ACF" w:rsidRDefault="003B0ACF">
    <w:pPr>
      <w:pStyle w:val="Fuzeile"/>
    </w:pP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footnote w:type="separator" w:id="-1">
    <w:p w14:paraId="06E13000" w14:textId="77777777" w:rsidR="006132D3" w:rsidRDefault="006132D3">
      <w:r>
        <w:separator/>
      </w:r>
    </w:p>
  </w:footnote>
  <w:footnote w:type="continuationSeparator" w:id="0">
    <w:p w14:paraId="4AF6D530" w14:textId="77777777" w:rsidR="006132D3" w:rsidRDefault="006132D3"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14:paraId="027BCB79" w14:textId="4D651B86" w:rsidR="003B0ACF" w:rsidRPr="00F53BCE" w:rsidRDefault="003B0ACF">
    <w:pPr>
      <w:pStyle w:val="Kopfzeile"/>
      <w:rPr>
        <w:color w:val="FFFFFF" w:themeColor="background1"/>
      </w:rPr>
    </w:pPr>
    <w:r w:rsidRPr="00F53BCE">
      <w:rPr>
        <w:rFonts w:ascii="Arial" w:hAnsi="Arial" w:cs="Arial"/>
        <w:noProof/>
        <w:color w:val="FFFFFF" w:themeColor="background1"/>
        <w:sz w:val="48"/>
        <w:szCs w:val="48"/>
      </w:rPr>
      <w:drawing>
        <wp:anchor distT="0" distB="0" distL="114300" distR="114300" simplePos="0" relativeHeight="251661312" behindDoc="1" locked="0" layoutInCell="1" allowOverlap="1" wp14:anchorId="3E126F88" wp14:editId="644D809B">
          <wp:simplePos x="0" y="0"/>
          <wp:positionH relativeFrom="page">
            <wp:align>left</wp:align>
          </wp:positionH>
          <wp:positionV relativeFrom="paragraph">
            <wp:posOffset>-507365</wp:posOffset>
          </wp:positionV>
          <wp:extent cx="7734300" cy="933450"/>
          <wp:effectExtent l="0" t="0" r="19050" b="19050"/>
          <wp:wrapNone/>
          <wp:docPr id="16" name="Rechteck 16"/>
          <wp:cNvGraphicFramePr/>
          <a:graphic xmlns:a="http://purl.oclc.org/ooxml/drawingml/main">
            <a:graphicData uri="http://schemas.microsoft.com/office/word/2010/wordprocessingShape">
              <wp:wsp>
                <wp:cNvSpPr/>
                <wp:spPr>
                  <a:xfrm>
                    <a:off x="0" y="0"/>
                    <a:ext cx="7734300" cy="933450"/>
                  </a:xfrm>
                  <a:prstGeom prst="rect">
                    <a:avLst/>
                  </a:prstGeom>
                  <a:solidFill>
                    <a:srgbClr val="8294AD"/>
                  </a:solidFill>
                  <a:ln w="12700" cap="flat" cmpd="sng" algn="ctr">
                    <a:solidFill>
                      <a:srgbClr val="8294AD"/>
                    </a:solidFill>
                    <a:prstDash val="solid"/>
                    <a:miter lim="800%"/>
                  </a:ln>
                  <a:effectLst/>
                </wp:spPr>
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<a:prstTxWarp prst="textNoShape">
                    <a:avLst/>
                  </a:prstTxWarp>
                  <a:noAutofit/>
                </wp:bodyPr>
              </wp:wsp>
            </a:graphicData>
          </a:graphic>
          <wp14:sizeRelH relativeFrom="margin">
            <wp14:pctWidth>0%</wp14:pctWidth>
          </wp14:sizeRelH>
          <wp14:sizeRelV relativeFrom="margin">
            <wp14:pctHeight>0%</wp14:pctHeight>
          </wp14:sizeRelV>
        </wp:anchor>
      </w:drawing>
    </w:r>
    <w:r w:rsidRPr="00F53BCE">
      <w:rPr>
        <w:rFonts w:ascii="NewsGoth BT" w:hAnsi="NewsGoth BT"/>
        <w:color w:val="FFFFFF" w:themeColor="background1"/>
        <w:sz w:val="44"/>
        <w:szCs w:val="44"/>
      </w:rPr>
      <w:t>ÖST</w:t>
    </w:r>
    <w:r>
      <w:rPr>
        <w:rFonts w:ascii="NewsGoth BT" w:hAnsi="NewsGoth BT"/>
        <w:color w:val="FFFFFF" w:themeColor="background1"/>
        <w:sz w:val="44"/>
        <w:szCs w:val="44"/>
      </w:rPr>
      <w:t>ERREICHISCHER LOGISTIK-PREIS 202</w:t>
    </w:r>
    <w:r w:rsidR="0011659B">
      <w:rPr>
        <w:rFonts w:ascii="NewsGoth BT" w:hAnsi="NewsGoth BT"/>
        <w:color w:val="FFFFFF" w:themeColor="background1"/>
        <w:sz w:val="44"/>
        <w:szCs w:val="44"/>
      </w:rPr>
      <w:t>4</w:t>
    </w: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14:paraId="41392A4E" w14:textId="77777777" w:rsidR="003B0ACF" w:rsidRDefault="003B0ACF">
    <w:pPr>
      <w:pStyle w:val="Kopfzeile"/>
    </w:pPr>
    <w:r w:rsidRPr="00F53BCE">
      <w:rPr>
        <w:rFonts w:ascii="NewsGoth BT" w:hAnsi="NewsGoth BT"/>
        <w:color w:val="FFFFFF" w:themeColor="background1"/>
        <w:sz w:val="44"/>
        <w:szCs w:val="44"/>
      </w:rPr>
      <w:t>ÖSTERREICHISCHER LOGISTIK-PREIS 2019</w:t>
    </w:r>
    <w:r w:rsidRPr="00F53BCE">
      <w:rPr>
        <w:rFonts w:ascii="Arial" w:hAnsi="Arial" w:cs="Arial"/>
        <w:noProof/>
        <w:color w:val="FFFFFF" w:themeColor="background1"/>
        <w:sz w:val="48"/>
        <w:szCs w:val="48"/>
      </w:rPr>
      <w:drawing>
        <wp:anchor distT="0" distB="0" distL="114300" distR="114300" simplePos="0" relativeHeight="251667456" behindDoc="1" locked="0" layoutInCell="1" allowOverlap="1" wp14:anchorId="3C7E35ED" wp14:editId="50E7ABF9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34300" cy="885825"/>
          <wp:effectExtent l="0" t="0" r="19050" b="28575"/>
          <wp:wrapNone/>
          <wp:docPr id="23" name="Rechteck 23"/>
          <wp:cNvGraphicFramePr/>
          <a:graphic xmlns:a="http://purl.oclc.org/ooxml/drawingml/main">
            <a:graphicData uri="http://schemas.microsoft.com/office/word/2010/wordprocessingShape">
              <wp:wsp>
                <wp:cNvSpPr/>
                <wp:spPr>
                  <a:xfrm>
                    <a:off x="0" y="0"/>
                    <a:ext cx="7734300" cy="885825"/>
                  </a:xfrm>
                  <a:prstGeom prst="rect">
                    <a:avLst/>
                  </a:prstGeom>
                  <a:solidFill>
                    <a:srgbClr val="8294AD"/>
                  </a:solidFill>
                  <a:ln w="12700" cap="flat" cmpd="sng" algn="ctr">
                    <a:solidFill>
                      <a:srgbClr val="8294AD"/>
                    </a:solidFill>
                    <a:prstDash val="solid"/>
                    <a:miter lim="800%"/>
                  </a:ln>
                  <a:effectLst/>
                </wp:spPr>
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<a:prstTxWarp prst="textNoShape">
                    <a:avLst/>
                  </a:prstTxWarp>
                  <a:noAutofit/>
                </wp:bodyPr>
              </wp:wsp>
            </a:graphicData>
          </a:graphic>
          <wp14:sizeRelH relativeFrom="margin">
            <wp14:pctWidth>0%</wp14:pctWidth>
          </wp14:sizeRelH>
          <wp14:sizeRelV relativeFrom="margin">
            <wp14:pctHeight>0%</wp14:pctHeight>
          </wp14:sizeRelV>
        </wp:anchor>
      </w:drawing>
    </w: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abstractNum w:abstractNumId="0" w15:restartNumberingAfterBreak="0">
    <w:nsid w:val="00E334F2"/>
    <w:multiLevelType w:val="multilevel"/>
    <w:tmpl w:val="C6821078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1" w15:restartNumberingAfterBreak="0">
    <w:nsid w:val="045C5E79"/>
    <w:multiLevelType w:val="multilevel"/>
    <w:tmpl w:val="4F084EDC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>
      <w:start w:val="1"/>
      <w:numFmt w:val="bullet"/>
      <w:lvlText w:val=""/>
      <w:lvlJc w:val="start"/>
      <w:pPr>
        <w:tabs>
          <w:tab w:val="num" w:pos="72pt"/>
        </w:tabs>
        <w:ind w:start="72pt" w:hanging="18pt"/>
      </w:pPr>
      <w:rPr>
        <w:rFonts w:ascii="Wingdings" w:hAnsi="Wingdings" w:hint="default"/>
      </w:rPr>
    </w:lvl>
    <w:lvl w:ilvl="2">
      <w:start w:val="163"/>
      <w:numFmt w:val="bullet"/>
      <w:lvlText w:val="–"/>
      <w:lvlJc w:val="start"/>
      <w:pPr>
        <w:tabs>
          <w:tab w:val="num" w:pos="108pt"/>
        </w:tabs>
        <w:ind w:start="108pt" w:hanging="18pt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" w15:restartNumberingAfterBreak="0">
    <w:nsid w:val="08332F2E"/>
    <w:multiLevelType w:val="hybridMultilevel"/>
    <w:tmpl w:val="818E94A8"/>
    <w:lvl w:ilvl="0" w:tplc="AFA6F936">
      <w:start w:val="3"/>
      <w:numFmt w:val="decimal"/>
      <w:lvlText w:val="%1."/>
      <w:lvlJc w:val="start"/>
      <w:pPr>
        <w:ind w:start="36pt" w:hanging="18pt"/>
      </w:pPr>
      <w:rPr>
        <w:rFonts w:hint="default"/>
        <w:color w:val="FFFFFF" w:themeColor="background1"/>
      </w:rPr>
    </w:lvl>
    <w:lvl w:ilvl="1" w:tplc="0C070019" w:tentative="1">
      <w:start w:val="1"/>
      <w:numFmt w:val="lowerLetter"/>
      <w:lvlText w:val="%2."/>
      <w:lvlJc w:val="start"/>
      <w:pPr>
        <w:ind w:start="72pt" w:hanging="18pt"/>
      </w:pPr>
    </w:lvl>
    <w:lvl w:ilvl="2" w:tplc="0C07001B" w:tentative="1">
      <w:start w:val="1"/>
      <w:numFmt w:val="lowerRoman"/>
      <w:lvlText w:val="%3."/>
      <w:lvlJc w:val="end"/>
      <w:pPr>
        <w:ind w:start="108pt" w:hanging="9pt"/>
      </w:pPr>
    </w:lvl>
    <w:lvl w:ilvl="3" w:tplc="0C07000F" w:tentative="1">
      <w:start w:val="1"/>
      <w:numFmt w:val="decimal"/>
      <w:lvlText w:val="%4."/>
      <w:lvlJc w:val="start"/>
      <w:pPr>
        <w:ind w:start="144pt" w:hanging="18pt"/>
      </w:pPr>
    </w:lvl>
    <w:lvl w:ilvl="4" w:tplc="0C070019" w:tentative="1">
      <w:start w:val="1"/>
      <w:numFmt w:val="lowerLetter"/>
      <w:lvlText w:val="%5."/>
      <w:lvlJc w:val="start"/>
      <w:pPr>
        <w:ind w:start="180pt" w:hanging="18pt"/>
      </w:pPr>
    </w:lvl>
    <w:lvl w:ilvl="5" w:tplc="0C07001B" w:tentative="1">
      <w:start w:val="1"/>
      <w:numFmt w:val="lowerRoman"/>
      <w:lvlText w:val="%6."/>
      <w:lvlJc w:val="end"/>
      <w:pPr>
        <w:ind w:start="216pt" w:hanging="9pt"/>
      </w:pPr>
    </w:lvl>
    <w:lvl w:ilvl="6" w:tplc="0C07000F" w:tentative="1">
      <w:start w:val="1"/>
      <w:numFmt w:val="decimal"/>
      <w:lvlText w:val="%7."/>
      <w:lvlJc w:val="start"/>
      <w:pPr>
        <w:ind w:start="252pt" w:hanging="18pt"/>
      </w:pPr>
    </w:lvl>
    <w:lvl w:ilvl="7" w:tplc="0C070019" w:tentative="1">
      <w:start w:val="1"/>
      <w:numFmt w:val="lowerLetter"/>
      <w:lvlText w:val="%8."/>
      <w:lvlJc w:val="start"/>
      <w:pPr>
        <w:ind w:start="288pt" w:hanging="18pt"/>
      </w:pPr>
    </w:lvl>
    <w:lvl w:ilvl="8" w:tplc="0C07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3" w15:restartNumberingAfterBreak="0">
    <w:nsid w:val="084E3EA5"/>
    <w:multiLevelType w:val="hybridMultilevel"/>
    <w:tmpl w:val="39746F9A"/>
    <w:lvl w:ilvl="0" w:tplc="0C07000F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 w:tplc="0C070005">
      <w:start w:val="1"/>
      <w:numFmt w:val="bullet"/>
      <w:lvlText w:val=""/>
      <w:lvlJc w:val="start"/>
      <w:pPr>
        <w:tabs>
          <w:tab w:val="num" w:pos="72pt"/>
        </w:tabs>
        <w:ind w:start="72pt" w:hanging="18pt"/>
      </w:pPr>
      <w:rPr>
        <w:rFonts w:ascii="Wingdings" w:hAnsi="Wingdings" w:hint="default"/>
      </w:rPr>
    </w:lvl>
    <w:lvl w:ilvl="2" w:tplc="E844011E">
      <w:start w:val="163"/>
      <w:numFmt w:val="bullet"/>
      <w:lvlText w:val="–"/>
      <w:lvlJc w:val="start"/>
      <w:pPr>
        <w:tabs>
          <w:tab w:val="num" w:pos="108pt"/>
        </w:tabs>
        <w:ind w:start="108pt" w:hanging="18pt"/>
      </w:pPr>
      <w:rPr>
        <w:rFonts w:ascii="Century Gothic" w:hAnsi="Century Gothic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4" w15:restartNumberingAfterBreak="0">
    <w:nsid w:val="18174DE0"/>
    <w:multiLevelType w:val="hybridMultilevel"/>
    <w:tmpl w:val="924E3736"/>
    <w:lvl w:ilvl="0" w:tplc="0C07000F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 w:tplc="0C070005">
      <w:start w:val="1"/>
      <w:numFmt w:val="bullet"/>
      <w:lvlText w:val=""/>
      <w:lvlJc w:val="start"/>
      <w:pPr>
        <w:tabs>
          <w:tab w:val="num" w:pos="72pt"/>
        </w:tabs>
        <w:ind w:start="72pt" w:hanging="18pt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5" w15:restartNumberingAfterBreak="0">
    <w:nsid w:val="20796C40"/>
    <w:multiLevelType w:val="hybridMultilevel"/>
    <w:tmpl w:val="5EB01A3A"/>
    <w:lvl w:ilvl="0" w:tplc="0C07000F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 w:tplc="E844011E">
      <w:start w:val="163"/>
      <w:numFmt w:val="bullet"/>
      <w:lvlText w:val="–"/>
      <w:lvlJc w:val="start"/>
      <w:pPr>
        <w:tabs>
          <w:tab w:val="num" w:pos="72pt"/>
        </w:tabs>
        <w:ind w:start="72pt" w:hanging="18pt"/>
      </w:pPr>
      <w:rPr>
        <w:rFonts w:ascii="Century Gothic" w:hAnsi="Century Gothic" w:hint="default"/>
      </w:rPr>
    </w:lvl>
    <w:lvl w:ilvl="2" w:tplc="E844011E">
      <w:start w:val="163"/>
      <w:numFmt w:val="bullet"/>
      <w:lvlText w:val="–"/>
      <w:lvlJc w:val="start"/>
      <w:pPr>
        <w:tabs>
          <w:tab w:val="num" w:pos="108pt"/>
        </w:tabs>
        <w:ind w:start="108pt" w:hanging="18pt"/>
      </w:pPr>
      <w:rPr>
        <w:rFonts w:ascii="Century Gothic" w:hAnsi="Century Gothic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6" w15:restartNumberingAfterBreak="0">
    <w:nsid w:val="260E11F1"/>
    <w:multiLevelType w:val="hybridMultilevel"/>
    <w:tmpl w:val="E72629CC"/>
    <w:lvl w:ilvl="0" w:tplc="04070001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7" w15:restartNumberingAfterBreak="0">
    <w:nsid w:val="276B7472"/>
    <w:multiLevelType w:val="hybridMultilevel"/>
    <w:tmpl w:val="1CFA0648"/>
    <w:lvl w:ilvl="0" w:tplc="0C07000F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</w:lvl>
    <w:lvl w:ilvl="1" w:tplc="0C070019" w:tentative="1">
      <w:start w:val="1"/>
      <w:numFmt w:val="lowerLetter"/>
      <w:lvlText w:val="%2."/>
      <w:lvlJc w:val="start"/>
      <w:pPr>
        <w:tabs>
          <w:tab w:val="num" w:pos="54pt"/>
        </w:tabs>
        <w:ind w:start="54pt" w:hanging="18pt"/>
      </w:pPr>
    </w:lvl>
    <w:lvl w:ilvl="2" w:tplc="0C07001B" w:tentative="1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 w:tplc="0C07000F" w:tentative="1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</w:lvl>
    <w:lvl w:ilvl="4" w:tplc="0C070019" w:tentative="1">
      <w:start w:val="1"/>
      <w:numFmt w:val="lowerLetter"/>
      <w:lvlText w:val="%5."/>
      <w:lvlJc w:val="start"/>
      <w:pPr>
        <w:tabs>
          <w:tab w:val="num" w:pos="162pt"/>
        </w:tabs>
        <w:ind w:start="162pt" w:hanging="18pt"/>
      </w:pPr>
    </w:lvl>
    <w:lvl w:ilvl="5" w:tplc="0C07001B" w:tentative="1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 w:tplc="0C07000F" w:tentative="1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 w:tplc="0C070019" w:tentative="1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 w:tplc="0C07001B" w:tentative="1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abstractNum w:abstractNumId="8" w15:restartNumberingAfterBreak="0">
    <w:nsid w:val="27CE4BBB"/>
    <w:multiLevelType w:val="hybridMultilevel"/>
    <w:tmpl w:val="11D0D966"/>
    <w:lvl w:ilvl="0" w:tplc="0C070005">
      <w:start w:val="1"/>
      <w:numFmt w:val="bullet"/>
      <w:lvlText w:val=""/>
      <w:lvlJc w:val="start"/>
      <w:pPr>
        <w:tabs>
          <w:tab w:val="num" w:pos="36pt"/>
        </w:tabs>
        <w:ind w:start="36pt" w:hanging="18pt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9" w15:restartNumberingAfterBreak="0">
    <w:nsid w:val="2BC135A9"/>
    <w:multiLevelType w:val="multilevel"/>
    <w:tmpl w:val="0C07001F"/>
    <w:lvl w:ilvl="0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  <w:rPr>
        <w:rFonts w:hint="default"/>
      </w:rPr>
    </w:lvl>
    <w:lvl w:ilvl="1">
      <w:start w:val="1"/>
      <w:numFmt w:val="decimal"/>
      <w:lvlText w:val="%1.%2."/>
      <w:lvlJc w:val="start"/>
      <w:pPr>
        <w:tabs>
          <w:tab w:val="num" w:pos="54pt"/>
        </w:tabs>
        <w:ind w:start="39.60pt" w:hanging="21.60pt"/>
      </w:pPr>
      <w:rPr>
        <w:rFonts w:hint="default"/>
      </w:rPr>
    </w:lvl>
    <w:lvl w:ilvl="2">
      <w:start w:val="1"/>
      <w:numFmt w:val="decimal"/>
      <w:lvlText w:val="%1.%2.%3."/>
      <w:lvlJc w:val="start"/>
      <w:pPr>
        <w:tabs>
          <w:tab w:val="num" w:pos="72pt"/>
        </w:tabs>
        <w:ind w:start="61.20pt" w:hanging="25.20pt"/>
      </w:pPr>
      <w:rPr>
        <w:rFonts w:hint="default"/>
      </w:rPr>
    </w:lvl>
    <w:lvl w:ilvl="3">
      <w:start w:val="1"/>
      <w:numFmt w:val="decimal"/>
      <w:lvlText w:val="%1.%2.%3.%4."/>
      <w:lvlJc w:val="start"/>
      <w:pPr>
        <w:tabs>
          <w:tab w:val="num" w:pos="108pt"/>
        </w:tabs>
        <w:ind w:start="86.40pt" w:hanging="32.40pt"/>
      </w:pPr>
      <w:rPr>
        <w:rFonts w:hint="default"/>
      </w:rPr>
    </w:lvl>
    <w:lvl w:ilvl="4">
      <w:start w:val="1"/>
      <w:numFmt w:val="decimal"/>
      <w:lvlText w:val="%1.%2.%3.%4.%5."/>
      <w:lvlJc w:val="start"/>
      <w:pPr>
        <w:tabs>
          <w:tab w:val="num" w:pos="144pt"/>
        </w:tabs>
        <w:ind w:start="111.60pt" w:hanging="39.60pt"/>
      </w:pPr>
      <w:rPr>
        <w:rFonts w:hint="default"/>
      </w:rPr>
    </w:lvl>
    <w:lvl w:ilvl="5">
      <w:start w:val="1"/>
      <w:numFmt w:val="decimal"/>
      <w:lvlText w:val="%1.%2.%3.%4.%5.%6."/>
      <w:lvlJc w:val="start"/>
      <w:pPr>
        <w:tabs>
          <w:tab w:val="num" w:pos="162pt"/>
        </w:tabs>
        <w:ind w:start="136.80pt" w:hanging="46.80pt"/>
      </w:pPr>
      <w:rPr>
        <w:rFonts w:hint="default"/>
      </w:rPr>
    </w:lvl>
    <w:lvl w:ilvl="6">
      <w:start w:val="1"/>
      <w:numFmt w:val="decimal"/>
      <w:lvlText w:val="%1.%2.%3.%4.%5.%6.%7."/>
      <w:lvlJc w:val="start"/>
      <w:pPr>
        <w:tabs>
          <w:tab w:val="num" w:pos="198pt"/>
        </w:tabs>
        <w:ind w:start="162pt" w:hanging="54pt"/>
      </w:pPr>
      <w:rPr>
        <w:rFonts w:hint="default"/>
      </w:rPr>
    </w:lvl>
    <w:lvl w:ilvl="7">
      <w:start w:val="1"/>
      <w:numFmt w:val="decimal"/>
      <w:lvlText w:val="%1.%2.%3.%4.%5.%6.%7.%8."/>
      <w:lvlJc w:val="start"/>
      <w:pPr>
        <w:tabs>
          <w:tab w:val="num" w:pos="234pt"/>
        </w:tabs>
        <w:ind w:start="187.20pt" w:hanging="61.20pt"/>
      </w:pPr>
      <w:rPr>
        <w:rFonts w:hint="default"/>
      </w:rPr>
    </w:lvl>
    <w:lvl w:ilvl="8">
      <w:start w:val="1"/>
      <w:numFmt w:val="decimal"/>
      <w:lvlText w:val="%1.%2.%3.%4.%5.%6.%7.%8.%9."/>
      <w:lvlJc w:val="start"/>
      <w:pPr>
        <w:tabs>
          <w:tab w:val="num" w:pos="252pt"/>
        </w:tabs>
        <w:ind w:start="216pt" w:hanging="72pt"/>
      </w:pPr>
      <w:rPr>
        <w:rFonts w:hint="default"/>
      </w:rPr>
    </w:lvl>
  </w:abstractNum>
  <w:abstractNum w:abstractNumId="10" w15:restartNumberingAfterBreak="0">
    <w:nsid w:val="2BE52388"/>
    <w:multiLevelType w:val="hybridMultilevel"/>
    <w:tmpl w:val="D3CE3732"/>
    <w:lvl w:ilvl="0" w:tplc="C90C5C6A">
      <w:start w:val="1"/>
      <w:numFmt w:val="decimal"/>
      <w:lvlText w:val="%1."/>
      <w:lvlJc w:val="start"/>
      <w:pPr>
        <w:ind w:start="36pt" w:hanging="18pt"/>
      </w:pPr>
      <w:rPr>
        <w:rFonts w:hint="default"/>
        <w:color w:val="FFFFFF" w:themeColor="background1"/>
      </w:rPr>
    </w:lvl>
    <w:lvl w:ilvl="1" w:tplc="0C070019" w:tentative="1">
      <w:start w:val="1"/>
      <w:numFmt w:val="lowerLetter"/>
      <w:lvlText w:val="%2."/>
      <w:lvlJc w:val="start"/>
      <w:pPr>
        <w:ind w:start="72pt" w:hanging="18pt"/>
      </w:pPr>
    </w:lvl>
    <w:lvl w:ilvl="2" w:tplc="0C07001B" w:tentative="1">
      <w:start w:val="1"/>
      <w:numFmt w:val="lowerRoman"/>
      <w:lvlText w:val="%3."/>
      <w:lvlJc w:val="end"/>
      <w:pPr>
        <w:ind w:start="108pt" w:hanging="9pt"/>
      </w:pPr>
    </w:lvl>
    <w:lvl w:ilvl="3" w:tplc="0C07000F" w:tentative="1">
      <w:start w:val="1"/>
      <w:numFmt w:val="decimal"/>
      <w:lvlText w:val="%4."/>
      <w:lvlJc w:val="start"/>
      <w:pPr>
        <w:ind w:start="144pt" w:hanging="18pt"/>
      </w:pPr>
    </w:lvl>
    <w:lvl w:ilvl="4" w:tplc="0C070019" w:tentative="1">
      <w:start w:val="1"/>
      <w:numFmt w:val="lowerLetter"/>
      <w:lvlText w:val="%5."/>
      <w:lvlJc w:val="start"/>
      <w:pPr>
        <w:ind w:start="180pt" w:hanging="18pt"/>
      </w:pPr>
    </w:lvl>
    <w:lvl w:ilvl="5" w:tplc="0C07001B" w:tentative="1">
      <w:start w:val="1"/>
      <w:numFmt w:val="lowerRoman"/>
      <w:lvlText w:val="%6."/>
      <w:lvlJc w:val="end"/>
      <w:pPr>
        <w:ind w:start="216pt" w:hanging="9pt"/>
      </w:pPr>
    </w:lvl>
    <w:lvl w:ilvl="6" w:tplc="0C07000F" w:tentative="1">
      <w:start w:val="1"/>
      <w:numFmt w:val="decimal"/>
      <w:lvlText w:val="%7."/>
      <w:lvlJc w:val="start"/>
      <w:pPr>
        <w:ind w:start="252pt" w:hanging="18pt"/>
      </w:pPr>
    </w:lvl>
    <w:lvl w:ilvl="7" w:tplc="0C070019" w:tentative="1">
      <w:start w:val="1"/>
      <w:numFmt w:val="lowerLetter"/>
      <w:lvlText w:val="%8."/>
      <w:lvlJc w:val="start"/>
      <w:pPr>
        <w:ind w:start="288pt" w:hanging="18pt"/>
      </w:pPr>
    </w:lvl>
    <w:lvl w:ilvl="8" w:tplc="0C07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1" w15:restartNumberingAfterBreak="0">
    <w:nsid w:val="31E43C10"/>
    <w:multiLevelType w:val="hybridMultilevel"/>
    <w:tmpl w:val="479A68E0"/>
    <w:lvl w:ilvl="0" w:tplc="0C070005">
      <w:start w:val="1"/>
      <w:numFmt w:val="bullet"/>
      <w:lvlText w:val=""/>
      <w:lvlJc w:val="start"/>
      <w:pPr>
        <w:tabs>
          <w:tab w:val="num" w:pos="36pt"/>
        </w:tabs>
        <w:ind w:start="36pt" w:hanging="18pt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2" w15:restartNumberingAfterBreak="0">
    <w:nsid w:val="34FF5ABD"/>
    <w:multiLevelType w:val="hybridMultilevel"/>
    <w:tmpl w:val="C09814E4"/>
    <w:lvl w:ilvl="0" w:tplc="0C070005">
      <w:start w:val="1"/>
      <w:numFmt w:val="bullet"/>
      <w:lvlText w:val=""/>
      <w:lvlJc w:val="start"/>
      <w:pPr>
        <w:tabs>
          <w:tab w:val="num" w:pos="36pt"/>
        </w:tabs>
        <w:ind w:start="36pt" w:hanging="18pt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3" w15:restartNumberingAfterBreak="0">
    <w:nsid w:val="352F128A"/>
    <w:multiLevelType w:val="hybridMultilevel"/>
    <w:tmpl w:val="CAEE8900"/>
    <w:lvl w:ilvl="0" w:tplc="0C07000F">
      <w:start w:val="1"/>
      <w:numFmt w:val="decimal"/>
      <w:lvlText w:val="%1."/>
      <w:lvlJc w:val="start"/>
      <w:pPr>
        <w:tabs>
          <w:tab w:val="num" w:pos="54pt"/>
        </w:tabs>
        <w:ind w:start="54pt" w:hanging="18pt"/>
      </w:pPr>
    </w:lvl>
    <w:lvl w:ilvl="1" w:tplc="0C070019" w:tentative="1">
      <w:start w:val="1"/>
      <w:numFmt w:val="lowerLetter"/>
      <w:lvlText w:val="%2."/>
      <w:lvlJc w:val="start"/>
      <w:pPr>
        <w:tabs>
          <w:tab w:val="num" w:pos="90pt"/>
        </w:tabs>
        <w:ind w:start="90pt" w:hanging="18pt"/>
      </w:pPr>
    </w:lvl>
    <w:lvl w:ilvl="2" w:tplc="0C07001B" w:tentative="1">
      <w:start w:val="1"/>
      <w:numFmt w:val="lowerRoman"/>
      <w:lvlText w:val="%3."/>
      <w:lvlJc w:val="end"/>
      <w:pPr>
        <w:tabs>
          <w:tab w:val="num" w:pos="126pt"/>
        </w:tabs>
        <w:ind w:start="126pt" w:hanging="9pt"/>
      </w:pPr>
    </w:lvl>
    <w:lvl w:ilvl="3" w:tplc="0C07000F" w:tentative="1">
      <w:start w:val="1"/>
      <w:numFmt w:val="decimal"/>
      <w:lvlText w:val="%4."/>
      <w:lvlJc w:val="start"/>
      <w:pPr>
        <w:tabs>
          <w:tab w:val="num" w:pos="162pt"/>
        </w:tabs>
        <w:ind w:start="162pt" w:hanging="18pt"/>
      </w:pPr>
    </w:lvl>
    <w:lvl w:ilvl="4" w:tplc="0C070019" w:tentative="1">
      <w:start w:val="1"/>
      <w:numFmt w:val="lowerLetter"/>
      <w:lvlText w:val="%5."/>
      <w:lvlJc w:val="start"/>
      <w:pPr>
        <w:tabs>
          <w:tab w:val="num" w:pos="198pt"/>
        </w:tabs>
        <w:ind w:start="198pt" w:hanging="18pt"/>
      </w:pPr>
    </w:lvl>
    <w:lvl w:ilvl="5" w:tplc="0C07001B" w:tentative="1">
      <w:start w:val="1"/>
      <w:numFmt w:val="lowerRoman"/>
      <w:lvlText w:val="%6."/>
      <w:lvlJc w:val="end"/>
      <w:pPr>
        <w:tabs>
          <w:tab w:val="num" w:pos="234pt"/>
        </w:tabs>
        <w:ind w:start="234pt" w:hanging="9pt"/>
      </w:pPr>
    </w:lvl>
    <w:lvl w:ilvl="6" w:tplc="0C07000F" w:tentative="1">
      <w:start w:val="1"/>
      <w:numFmt w:val="decimal"/>
      <w:lvlText w:val="%7."/>
      <w:lvlJc w:val="start"/>
      <w:pPr>
        <w:tabs>
          <w:tab w:val="num" w:pos="270pt"/>
        </w:tabs>
        <w:ind w:start="270pt" w:hanging="18pt"/>
      </w:pPr>
    </w:lvl>
    <w:lvl w:ilvl="7" w:tplc="0C070019" w:tentative="1">
      <w:start w:val="1"/>
      <w:numFmt w:val="lowerLetter"/>
      <w:lvlText w:val="%8."/>
      <w:lvlJc w:val="start"/>
      <w:pPr>
        <w:tabs>
          <w:tab w:val="num" w:pos="306pt"/>
        </w:tabs>
        <w:ind w:start="306pt" w:hanging="18pt"/>
      </w:pPr>
    </w:lvl>
    <w:lvl w:ilvl="8" w:tplc="0C07001B" w:tentative="1">
      <w:start w:val="1"/>
      <w:numFmt w:val="lowerRoman"/>
      <w:lvlText w:val="%9."/>
      <w:lvlJc w:val="end"/>
      <w:pPr>
        <w:tabs>
          <w:tab w:val="num" w:pos="342pt"/>
        </w:tabs>
        <w:ind w:start="342pt" w:hanging="9pt"/>
      </w:pPr>
    </w:lvl>
  </w:abstractNum>
  <w:abstractNum w:abstractNumId="14" w15:restartNumberingAfterBreak="0">
    <w:nsid w:val="385601F0"/>
    <w:multiLevelType w:val="multilevel"/>
    <w:tmpl w:val="1B20F68C"/>
    <w:lvl w:ilvl="0">
      <w:start w:val="163"/>
      <w:numFmt w:val="bullet"/>
      <w:lvlText w:val="–"/>
      <w:lvlJc w:val="start"/>
      <w:pPr>
        <w:tabs>
          <w:tab w:val="num" w:pos="72pt"/>
        </w:tabs>
        <w:ind w:start="72pt" w:hanging="18pt"/>
      </w:pPr>
      <w:rPr>
        <w:rFonts w:ascii="Century Gothic" w:hAnsi="Century Gothic" w:hint="default"/>
      </w:rPr>
    </w:lvl>
    <w:lvl w:ilvl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5" w15:restartNumberingAfterBreak="0">
    <w:nsid w:val="4A5D0391"/>
    <w:multiLevelType w:val="hybridMultilevel"/>
    <w:tmpl w:val="DD56ABE4"/>
    <w:lvl w:ilvl="0" w:tplc="04070001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6" w15:restartNumberingAfterBreak="0">
    <w:nsid w:val="51D64FB7"/>
    <w:multiLevelType w:val="hybridMultilevel"/>
    <w:tmpl w:val="C73CD532"/>
    <w:lvl w:ilvl="0" w:tplc="E844011E">
      <w:start w:val="163"/>
      <w:numFmt w:val="bullet"/>
      <w:lvlText w:val="–"/>
      <w:lvlJc w:val="start"/>
      <w:pPr>
        <w:tabs>
          <w:tab w:val="num" w:pos="72pt"/>
        </w:tabs>
        <w:ind w:start="72pt" w:hanging="18pt"/>
      </w:pPr>
      <w:rPr>
        <w:rFonts w:ascii="Century Gothic" w:hAnsi="Century Gothic" w:hint="default"/>
      </w:rPr>
    </w:lvl>
    <w:lvl w:ilvl="1" w:tplc="0C07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7" w15:restartNumberingAfterBreak="0">
    <w:nsid w:val="53F070EF"/>
    <w:multiLevelType w:val="hybridMultilevel"/>
    <w:tmpl w:val="8E2223F0"/>
    <w:lvl w:ilvl="0" w:tplc="D42671DC">
      <w:numFmt w:val="bullet"/>
      <w:lvlText w:val="-"/>
      <w:lvlJc w:val="start"/>
      <w:pPr>
        <w:ind w:start="36pt" w:hanging="18pt"/>
      </w:pPr>
      <w:rPr>
        <w:rFonts w:ascii="NewsGoth BT" w:eastAsia="Times New Roman" w:hAnsi="NewsGoth BT" w:cs="Arial" w:hint="default"/>
      </w:rPr>
    </w:lvl>
    <w:lvl w:ilvl="1" w:tplc="0C07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8" w15:restartNumberingAfterBreak="0">
    <w:nsid w:val="59EF6D7F"/>
    <w:multiLevelType w:val="hybridMultilevel"/>
    <w:tmpl w:val="F70ADFA4"/>
    <w:lvl w:ilvl="0" w:tplc="0C070005">
      <w:start w:val="1"/>
      <w:numFmt w:val="bullet"/>
      <w:lvlText w:val=""/>
      <w:lvlJc w:val="start"/>
      <w:pPr>
        <w:tabs>
          <w:tab w:val="num" w:pos="36pt"/>
        </w:tabs>
        <w:ind w:start="36pt" w:hanging="18pt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9" w15:restartNumberingAfterBreak="0">
    <w:nsid w:val="5BA91B2D"/>
    <w:multiLevelType w:val="hybridMultilevel"/>
    <w:tmpl w:val="678CEC8E"/>
    <w:lvl w:ilvl="0" w:tplc="0C070005">
      <w:start w:val="1"/>
      <w:numFmt w:val="bullet"/>
      <w:lvlText w:val=""/>
      <w:lvlJc w:val="start"/>
      <w:pPr>
        <w:tabs>
          <w:tab w:val="num" w:pos="36pt"/>
        </w:tabs>
        <w:ind w:start="36pt" w:hanging="18pt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0" w15:restartNumberingAfterBreak="0">
    <w:nsid w:val="6842053C"/>
    <w:multiLevelType w:val="hybridMultilevel"/>
    <w:tmpl w:val="72AEEA1C"/>
    <w:lvl w:ilvl="0" w:tplc="6150BC04">
      <w:numFmt w:val="bullet"/>
      <w:lvlText w:val="-"/>
      <w:lvlJc w:val="start"/>
      <w:pPr>
        <w:ind w:start="36pt" w:hanging="18pt"/>
      </w:pPr>
      <w:rPr>
        <w:rFonts w:ascii="NewsGoth BT" w:eastAsia="Times New Roman" w:hAnsi="NewsGoth BT" w:cs="Arial" w:hint="default"/>
      </w:rPr>
    </w:lvl>
    <w:lvl w:ilvl="1" w:tplc="0C07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1" w15:restartNumberingAfterBreak="0">
    <w:nsid w:val="690D63A9"/>
    <w:multiLevelType w:val="hybridMultilevel"/>
    <w:tmpl w:val="259E96E4"/>
    <w:lvl w:ilvl="0" w:tplc="0C07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2" w15:restartNumberingAfterBreak="0">
    <w:nsid w:val="6BC2512A"/>
    <w:multiLevelType w:val="multilevel"/>
    <w:tmpl w:val="0D885642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3" w15:restartNumberingAfterBreak="0">
    <w:nsid w:val="722D6C0E"/>
    <w:multiLevelType w:val="hybridMultilevel"/>
    <w:tmpl w:val="3386FBA8"/>
    <w:lvl w:ilvl="0" w:tplc="0C070005">
      <w:start w:val="1"/>
      <w:numFmt w:val="bullet"/>
      <w:lvlText w:val=""/>
      <w:lvlJc w:val="start"/>
      <w:pPr>
        <w:tabs>
          <w:tab w:val="num" w:pos="72pt"/>
        </w:tabs>
        <w:ind w:start="72pt" w:hanging="18pt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4" w15:restartNumberingAfterBreak="0">
    <w:nsid w:val="77E7398A"/>
    <w:multiLevelType w:val="multilevel"/>
    <w:tmpl w:val="FB5C8DE2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>
      <w:start w:val="1"/>
      <w:numFmt w:val="bullet"/>
      <w:lvlText w:val=""/>
      <w:lvlJc w:val="start"/>
      <w:pPr>
        <w:tabs>
          <w:tab w:val="num" w:pos="72pt"/>
        </w:tabs>
        <w:ind w:start="72pt" w:hanging="18pt"/>
      </w:pPr>
      <w:rPr>
        <w:rFonts w:ascii="Wingdings" w:hAnsi="Wingdings" w:hint="default"/>
      </w:rPr>
    </w:lvl>
    <w:lvl w:ilvl="2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5" w15:restartNumberingAfterBreak="0">
    <w:nsid w:val="79811DD7"/>
    <w:multiLevelType w:val="hybridMultilevel"/>
    <w:tmpl w:val="F77E33B2"/>
    <w:lvl w:ilvl="0" w:tplc="0C07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6" w15:restartNumberingAfterBreak="0">
    <w:nsid w:val="79A21573"/>
    <w:multiLevelType w:val="multilevel"/>
    <w:tmpl w:val="6436056A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>
      <w:start w:val="1"/>
      <w:numFmt w:val="bullet"/>
      <w:lvlText w:val=""/>
      <w:lvlJc w:val="start"/>
      <w:pPr>
        <w:tabs>
          <w:tab w:val="num" w:pos="72pt"/>
        </w:tabs>
        <w:ind w:start="72pt" w:hanging="18pt"/>
      </w:pPr>
      <w:rPr>
        <w:rFonts w:ascii="Wingdings" w:hAnsi="Wingdings" w:hint="default"/>
      </w:rPr>
    </w:lvl>
    <w:lvl w:ilvl="2">
      <w:start w:val="163"/>
      <w:numFmt w:val="bullet"/>
      <w:lvlText w:val="–"/>
      <w:lvlJc w:val="start"/>
      <w:pPr>
        <w:tabs>
          <w:tab w:val="num" w:pos="108pt"/>
        </w:tabs>
        <w:ind w:start="108pt" w:hanging="18pt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7" w15:restartNumberingAfterBreak="0">
    <w:nsid w:val="7A3E7000"/>
    <w:multiLevelType w:val="hybridMultilevel"/>
    <w:tmpl w:val="1B20F68C"/>
    <w:lvl w:ilvl="0" w:tplc="E844011E">
      <w:start w:val="163"/>
      <w:numFmt w:val="bullet"/>
      <w:lvlText w:val="–"/>
      <w:lvlJc w:val="start"/>
      <w:pPr>
        <w:tabs>
          <w:tab w:val="num" w:pos="72pt"/>
        </w:tabs>
        <w:ind w:start="72pt" w:hanging="18pt"/>
      </w:pPr>
      <w:rPr>
        <w:rFonts w:ascii="Century Gothic" w:hAnsi="Century Gothic" w:hint="default"/>
      </w:rPr>
    </w:lvl>
    <w:lvl w:ilvl="1" w:tplc="0C07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num w:numId="1">
    <w:abstractNumId w:val="11"/>
  </w:num>
  <w:num w:numId="2">
    <w:abstractNumId w:val="27"/>
  </w:num>
  <w:num w:numId="3">
    <w:abstractNumId w:val="14"/>
  </w:num>
  <w:num w:numId="4">
    <w:abstractNumId w:val="23"/>
  </w:num>
  <w:num w:numId="5">
    <w:abstractNumId w:val="8"/>
  </w:num>
  <w:num w:numId="6">
    <w:abstractNumId w:val="19"/>
  </w:num>
  <w:num w:numId="7">
    <w:abstractNumId w:val="12"/>
  </w:num>
  <w:num w:numId="8">
    <w:abstractNumId w:val="3"/>
  </w:num>
  <w:num w:numId="9">
    <w:abstractNumId w:val="22"/>
  </w:num>
  <w:num w:numId="10">
    <w:abstractNumId w:val="24"/>
  </w:num>
  <w:num w:numId="11">
    <w:abstractNumId w:val="1"/>
  </w:num>
  <w:num w:numId="12">
    <w:abstractNumId w:val="4"/>
  </w:num>
  <w:num w:numId="13">
    <w:abstractNumId w:val="7"/>
  </w:num>
  <w:num w:numId="14">
    <w:abstractNumId w:val="13"/>
  </w:num>
  <w:num w:numId="15">
    <w:abstractNumId w:val="26"/>
  </w:num>
  <w:num w:numId="16">
    <w:abstractNumId w:val="5"/>
  </w:num>
  <w:num w:numId="17">
    <w:abstractNumId w:val="18"/>
  </w:num>
  <w:num w:numId="18">
    <w:abstractNumId w:val="16"/>
  </w:num>
  <w:num w:numId="19">
    <w:abstractNumId w:val="9"/>
  </w:num>
  <w:num w:numId="20">
    <w:abstractNumId w:val="15"/>
  </w:num>
  <w:num w:numId="21">
    <w:abstractNumId w:val="6"/>
  </w:num>
  <w:num w:numId="22">
    <w:abstractNumId w:val="0"/>
  </w:num>
  <w:num w:numId="23">
    <w:abstractNumId w:val="25"/>
  </w:num>
  <w:num w:numId="24">
    <w:abstractNumId w:val="17"/>
  </w:num>
  <w:num w:numId="25">
    <w:abstractNumId w:val="20"/>
  </w:num>
  <w:num w:numId="26">
    <w:abstractNumId w:val="10"/>
  </w:num>
  <w:num w:numId="27">
    <w:abstractNumId w:val="2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proofState w:spelling="clean" w:grammar="clean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35.40pt"/>
  <w:hyphenationZone w:val="21.25pt"/>
  <w:drawingGridHorizontalSpacing w:val="6pt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92C"/>
    <w:rsid w:val="0002494E"/>
    <w:rsid w:val="00025DEB"/>
    <w:rsid w:val="00026214"/>
    <w:rsid w:val="0003192C"/>
    <w:rsid w:val="00033217"/>
    <w:rsid w:val="0004459B"/>
    <w:rsid w:val="00047CDB"/>
    <w:rsid w:val="000632DF"/>
    <w:rsid w:val="000759E6"/>
    <w:rsid w:val="0007774E"/>
    <w:rsid w:val="000911DD"/>
    <w:rsid w:val="00094E99"/>
    <w:rsid w:val="00097851"/>
    <w:rsid w:val="000A2AD7"/>
    <w:rsid w:val="000A59DB"/>
    <w:rsid w:val="000A6577"/>
    <w:rsid w:val="000B1695"/>
    <w:rsid w:val="000B65E7"/>
    <w:rsid w:val="000C5904"/>
    <w:rsid w:val="000D4ECE"/>
    <w:rsid w:val="000D5708"/>
    <w:rsid w:val="000E4745"/>
    <w:rsid w:val="000E49E2"/>
    <w:rsid w:val="001042EE"/>
    <w:rsid w:val="00106636"/>
    <w:rsid w:val="00116466"/>
    <w:rsid w:val="0011659B"/>
    <w:rsid w:val="00125C7E"/>
    <w:rsid w:val="00133490"/>
    <w:rsid w:val="00142BB2"/>
    <w:rsid w:val="00153253"/>
    <w:rsid w:val="00157637"/>
    <w:rsid w:val="00164371"/>
    <w:rsid w:val="00174A0B"/>
    <w:rsid w:val="00174E8A"/>
    <w:rsid w:val="0018490E"/>
    <w:rsid w:val="00184CB8"/>
    <w:rsid w:val="00196C2B"/>
    <w:rsid w:val="001A424C"/>
    <w:rsid w:val="001A5FA2"/>
    <w:rsid w:val="001B2215"/>
    <w:rsid w:val="001B52B4"/>
    <w:rsid w:val="001C4094"/>
    <w:rsid w:val="001D1E11"/>
    <w:rsid w:val="001E0A9F"/>
    <w:rsid w:val="001F06F8"/>
    <w:rsid w:val="001F1CD6"/>
    <w:rsid w:val="00200148"/>
    <w:rsid w:val="00201A8E"/>
    <w:rsid w:val="0020457F"/>
    <w:rsid w:val="00214B09"/>
    <w:rsid w:val="00222BE0"/>
    <w:rsid w:val="002244AD"/>
    <w:rsid w:val="00226573"/>
    <w:rsid w:val="002279E2"/>
    <w:rsid w:val="00236D26"/>
    <w:rsid w:val="00243CC8"/>
    <w:rsid w:val="002469C6"/>
    <w:rsid w:val="002631BD"/>
    <w:rsid w:val="0027079F"/>
    <w:rsid w:val="00284130"/>
    <w:rsid w:val="00286FC6"/>
    <w:rsid w:val="002901F7"/>
    <w:rsid w:val="00292ACC"/>
    <w:rsid w:val="00296694"/>
    <w:rsid w:val="002A0714"/>
    <w:rsid w:val="002A6436"/>
    <w:rsid w:val="002B2C9E"/>
    <w:rsid w:val="002C4A93"/>
    <w:rsid w:val="002C5684"/>
    <w:rsid w:val="002E4B5D"/>
    <w:rsid w:val="002F003B"/>
    <w:rsid w:val="00300EAB"/>
    <w:rsid w:val="0030274D"/>
    <w:rsid w:val="00307CA9"/>
    <w:rsid w:val="00313E67"/>
    <w:rsid w:val="0031481B"/>
    <w:rsid w:val="00362D50"/>
    <w:rsid w:val="003655F8"/>
    <w:rsid w:val="00386EDC"/>
    <w:rsid w:val="00396F67"/>
    <w:rsid w:val="00397544"/>
    <w:rsid w:val="003A6D77"/>
    <w:rsid w:val="003A7F79"/>
    <w:rsid w:val="003B0ACF"/>
    <w:rsid w:val="003B118A"/>
    <w:rsid w:val="003B5620"/>
    <w:rsid w:val="003E4DEA"/>
    <w:rsid w:val="003E5A1A"/>
    <w:rsid w:val="003F4AEE"/>
    <w:rsid w:val="00415FD6"/>
    <w:rsid w:val="004252D3"/>
    <w:rsid w:val="00426454"/>
    <w:rsid w:val="00433B8E"/>
    <w:rsid w:val="00433DAE"/>
    <w:rsid w:val="004355F8"/>
    <w:rsid w:val="00451BD0"/>
    <w:rsid w:val="004556D9"/>
    <w:rsid w:val="00465870"/>
    <w:rsid w:val="00471E5D"/>
    <w:rsid w:val="00474C59"/>
    <w:rsid w:val="00477903"/>
    <w:rsid w:val="00491779"/>
    <w:rsid w:val="00492E65"/>
    <w:rsid w:val="0049680A"/>
    <w:rsid w:val="004A68DF"/>
    <w:rsid w:val="004B5AF5"/>
    <w:rsid w:val="004B7B24"/>
    <w:rsid w:val="004D3A8F"/>
    <w:rsid w:val="004D3C79"/>
    <w:rsid w:val="004E01EA"/>
    <w:rsid w:val="004F06A6"/>
    <w:rsid w:val="004F1AFB"/>
    <w:rsid w:val="005148B6"/>
    <w:rsid w:val="005163EF"/>
    <w:rsid w:val="0056405A"/>
    <w:rsid w:val="005738F4"/>
    <w:rsid w:val="005831E9"/>
    <w:rsid w:val="0058506E"/>
    <w:rsid w:val="005870C7"/>
    <w:rsid w:val="005942E2"/>
    <w:rsid w:val="005A45BC"/>
    <w:rsid w:val="005B7AD6"/>
    <w:rsid w:val="005C0E7C"/>
    <w:rsid w:val="005E4DC5"/>
    <w:rsid w:val="005E60C7"/>
    <w:rsid w:val="005E6C4B"/>
    <w:rsid w:val="00603E5A"/>
    <w:rsid w:val="00610CE2"/>
    <w:rsid w:val="006132D3"/>
    <w:rsid w:val="00641B3A"/>
    <w:rsid w:val="006434B8"/>
    <w:rsid w:val="00651E04"/>
    <w:rsid w:val="0066113C"/>
    <w:rsid w:val="00665614"/>
    <w:rsid w:val="0068283D"/>
    <w:rsid w:val="00686512"/>
    <w:rsid w:val="00686714"/>
    <w:rsid w:val="00695AED"/>
    <w:rsid w:val="006A5C74"/>
    <w:rsid w:val="006B44A7"/>
    <w:rsid w:val="006B4E54"/>
    <w:rsid w:val="006C626D"/>
    <w:rsid w:val="006D5FD4"/>
    <w:rsid w:val="006D7508"/>
    <w:rsid w:val="006E489C"/>
    <w:rsid w:val="007062E1"/>
    <w:rsid w:val="00722449"/>
    <w:rsid w:val="00727445"/>
    <w:rsid w:val="00734641"/>
    <w:rsid w:val="00742EA0"/>
    <w:rsid w:val="00744EC3"/>
    <w:rsid w:val="00756857"/>
    <w:rsid w:val="00760AA1"/>
    <w:rsid w:val="00766D5F"/>
    <w:rsid w:val="00772CE9"/>
    <w:rsid w:val="00776F5B"/>
    <w:rsid w:val="00795A06"/>
    <w:rsid w:val="00795DAB"/>
    <w:rsid w:val="00797A7F"/>
    <w:rsid w:val="007A30B5"/>
    <w:rsid w:val="007B3EDB"/>
    <w:rsid w:val="007B45F0"/>
    <w:rsid w:val="007B6BD4"/>
    <w:rsid w:val="007C6E59"/>
    <w:rsid w:val="007E00C7"/>
    <w:rsid w:val="007F4367"/>
    <w:rsid w:val="007F4606"/>
    <w:rsid w:val="00803F8A"/>
    <w:rsid w:val="00806DCB"/>
    <w:rsid w:val="00810F2A"/>
    <w:rsid w:val="00830A59"/>
    <w:rsid w:val="00847855"/>
    <w:rsid w:val="00867424"/>
    <w:rsid w:val="008840AA"/>
    <w:rsid w:val="008951C4"/>
    <w:rsid w:val="0089599D"/>
    <w:rsid w:val="008A345B"/>
    <w:rsid w:val="008C39B2"/>
    <w:rsid w:val="008E21F5"/>
    <w:rsid w:val="008E5CCB"/>
    <w:rsid w:val="008E6E06"/>
    <w:rsid w:val="008F1823"/>
    <w:rsid w:val="008F63B0"/>
    <w:rsid w:val="008F6495"/>
    <w:rsid w:val="008F6B5E"/>
    <w:rsid w:val="00903301"/>
    <w:rsid w:val="0091164A"/>
    <w:rsid w:val="009134D9"/>
    <w:rsid w:val="00920DEE"/>
    <w:rsid w:val="00922442"/>
    <w:rsid w:val="00941DF5"/>
    <w:rsid w:val="00945BCC"/>
    <w:rsid w:val="00964128"/>
    <w:rsid w:val="00981ACF"/>
    <w:rsid w:val="00982265"/>
    <w:rsid w:val="009848A2"/>
    <w:rsid w:val="009A28EF"/>
    <w:rsid w:val="009A29A8"/>
    <w:rsid w:val="009A6825"/>
    <w:rsid w:val="009B2164"/>
    <w:rsid w:val="009C6A4B"/>
    <w:rsid w:val="009D0120"/>
    <w:rsid w:val="009D10EA"/>
    <w:rsid w:val="009D2C0C"/>
    <w:rsid w:val="009F0250"/>
    <w:rsid w:val="009F1DA3"/>
    <w:rsid w:val="009F5D39"/>
    <w:rsid w:val="00A12E3D"/>
    <w:rsid w:val="00A23AE2"/>
    <w:rsid w:val="00A300C9"/>
    <w:rsid w:val="00A30814"/>
    <w:rsid w:val="00A33E46"/>
    <w:rsid w:val="00A56331"/>
    <w:rsid w:val="00A625D0"/>
    <w:rsid w:val="00A73C5A"/>
    <w:rsid w:val="00A77388"/>
    <w:rsid w:val="00A80BC5"/>
    <w:rsid w:val="00A90BA1"/>
    <w:rsid w:val="00A95672"/>
    <w:rsid w:val="00AA0761"/>
    <w:rsid w:val="00AA15D6"/>
    <w:rsid w:val="00AA62CD"/>
    <w:rsid w:val="00AB4410"/>
    <w:rsid w:val="00AD0AD6"/>
    <w:rsid w:val="00AD78BB"/>
    <w:rsid w:val="00AE3FDB"/>
    <w:rsid w:val="00AE5DE4"/>
    <w:rsid w:val="00AF42C3"/>
    <w:rsid w:val="00B20C98"/>
    <w:rsid w:val="00B2608D"/>
    <w:rsid w:val="00B262B3"/>
    <w:rsid w:val="00B36667"/>
    <w:rsid w:val="00B50F32"/>
    <w:rsid w:val="00B52AA5"/>
    <w:rsid w:val="00B60C0C"/>
    <w:rsid w:val="00B61BD1"/>
    <w:rsid w:val="00B9257F"/>
    <w:rsid w:val="00B97827"/>
    <w:rsid w:val="00BB02A7"/>
    <w:rsid w:val="00BC46CB"/>
    <w:rsid w:val="00BD0A23"/>
    <w:rsid w:val="00BE4E4F"/>
    <w:rsid w:val="00BE768D"/>
    <w:rsid w:val="00BF0E20"/>
    <w:rsid w:val="00BF44C3"/>
    <w:rsid w:val="00BF6D0D"/>
    <w:rsid w:val="00C0461C"/>
    <w:rsid w:val="00C068A7"/>
    <w:rsid w:val="00C1464F"/>
    <w:rsid w:val="00C166CE"/>
    <w:rsid w:val="00C20E49"/>
    <w:rsid w:val="00C223DD"/>
    <w:rsid w:val="00C26F94"/>
    <w:rsid w:val="00C3606D"/>
    <w:rsid w:val="00C4799B"/>
    <w:rsid w:val="00C53F36"/>
    <w:rsid w:val="00C5653A"/>
    <w:rsid w:val="00C57728"/>
    <w:rsid w:val="00C814EC"/>
    <w:rsid w:val="00C87D59"/>
    <w:rsid w:val="00C9586D"/>
    <w:rsid w:val="00CA1AAD"/>
    <w:rsid w:val="00CA3ADB"/>
    <w:rsid w:val="00CA3D91"/>
    <w:rsid w:val="00CA5566"/>
    <w:rsid w:val="00CB0C20"/>
    <w:rsid w:val="00CB550C"/>
    <w:rsid w:val="00CB6365"/>
    <w:rsid w:val="00CD30B3"/>
    <w:rsid w:val="00CD3642"/>
    <w:rsid w:val="00CD4AB6"/>
    <w:rsid w:val="00CE7B19"/>
    <w:rsid w:val="00CF4207"/>
    <w:rsid w:val="00D002A5"/>
    <w:rsid w:val="00D0447E"/>
    <w:rsid w:val="00D10B7E"/>
    <w:rsid w:val="00D1170D"/>
    <w:rsid w:val="00D2299A"/>
    <w:rsid w:val="00D3063E"/>
    <w:rsid w:val="00D32CC6"/>
    <w:rsid w:val="00D52B4F"/>
    <w:rsid w:val="00D52FA1"/>
    <w:rsid w:val="00D61E93"/>
    <w:rsid w:val="00D62B57"/>
    <w:rsid w:val="00D65779"/>
    <w:rsid w:val="00D67C89"/>
    <w:rsid w:val="00D71654"/>
    <w:rsid w:val="00D72075"/>
    <w:rsid w:val="00D73EF7"/>
    <w:rsid w:val="00D93194"/>
    <w:rsid w:val="00D94D5A"/>
    <w:rsid w:val="00DA1DF9"/>
    <w:rsid w:val="00DA3626"/>
    <w:rsid w:val="00DB3925"/>
    <w:rsid w:val="00DB4279"/>
    <w:rsid w:val="00DB43F1"/>
    <w:rsid w:val="00DD6884"/>
    <w:rsid w:val="00DE045A"/>
    <w:rsid w:val="00DE793C"/>
    <w:rsid w:val="00DF6EA9"/>
    <w:rsid w:val="00E0037E"/>
    <w:rsid w:val="00E019FD"/>
    <w:rsid w:val="00E01D49"/>
    <w:rsid w:val="00E06E51"/>
    <w:rsid w:val="00E17F38"/>
    <w:rsid w:val="00E31B3F"/>
    <w:rsid w:val="00E5407A"/>
    <w:rsid w:val="00E63981"/>
    <w:rsid w:val="00E72DFB"/>
    <w:rsid w:val="00E8077F"/>
    <w:rsid w:val="00E807D0"/>
    <w:rsid w:val="00E90D2F"/>
    <w:rsid w:val="00E91892"/>
    <w:rsid w:val="00E9325E"/>
    <w:rsid w:val="00E93A7B"/>
    <w:rsid w:val="00E96054"/>
    <w:rsid w:val="00EA1A81"/>
    <w:rsid w:val="00EA47E7"/>
    <w:rsid w:val="00EB772D"/>
    <w:rsid w:val="00EB78A7"/>
    <w:rsid w:val="00ED4E14"/>
    <w:rsid w:val="00EE325F"/>
    <w:rsid w:val="00EE5168"/>
    <w:rsid w:val="00EF3D82"/>
    <w:rsid w:val="00F002E4"/>
    <w:rsid w:val="00F06B18"/>
    <w:rsid w:val="00F07F70"/>
    <w:rsid w:val="00F140F0"/>
    <w:rsid w:val="00F1591B"/>
    <w:rsid w:val="00F203DA"/>
    <w:rsid w:val="00F35290"/>
    <w:rsid w:val="00F46854"/>
    <w:rsid w:val="00F479F0"/>
    <w:rsid w:val="00F53BCE"/>
    <w:rsid w:val="00F53EBE"/>
    <w:rsid w:val="00F57CFC"/>
    <w:rsid w:val="00F65C94"/>
    <w:rsid w:val="00F77BD9"/>
    <w:rsid w:val="00F866ED"/>
    <w:rsid w:val="00F917A9"/>
    <w:rsid w:val="00F965C8"/>
    <w:rsid w:val="00FA0D03"/>
    <w:rsid w:val="00FA12B9"/>
    <w:rsid w:val="00FC4ED5"/>
    <w:rsid w:val="00FC74E4"/>
    <w:rsid w:val="00FD6649"/>
    <w:rsid w:val="00FE2933"/>
    <w:rsid w:val="00FF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289CE651"/>
  <w15:chartTrackingRefBased/>
  <w15:docId w15:val="{6FA1AF36-B362-4E52-B812-21DE4DC3B7B0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26454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1042E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E96054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A56331"/>
    <w:pPr>
      <w:tabs>
        <w:tab w:val="center" w:pos="226.80pt"/>
        <w:tab w:val="end" w:pos="453.60pt"/>
      </w:tabs>
    </w:pPr>
  </w:style>
  <w:style w:type="paragraph" w:styleId="Fuzeile">
    <w:name w:val="footer"/>
    <w:basedOn w:val="Standard"/>
    <w:link w:val="FuzeileZchn"/>
    <w:uiPriority w:val="99"/>
    <w:rsid w:val="00A56331"/>
    <w:pPr>
      <w:tabs>
        <w:tab w:val="center" w:pos="226.80pt"/>
        <w:tab w:val="end" w:pos="453.60pt"/>
      </w:tabs>
    </w:pPr>
  </w:style>
  <w:style w:type="character" w:styleId="Seitenzahl">
    <w:name w:val="page number"/>
    <w:basedOn w:val="Absatz-Standardschriftart"/>
    <w:rsid w:val="00A56331"/>
  </w:style>
  <w:style w:type="paragraph" w:styleId="StandardWeb">
    <w:name w:val="Normal (Web)"/>
    <w:basedOn w:val="Standard"/>
    <w:rsid w:val="00243CC8"/>
    <w:pPr>
      <w:spacing w:before="5pt" w:beforeAutospacing="1" w:after="5pt" w:afterAutospacing="1"/>
    </w:pPr>
    <w:rPr>
      <w:rFonts w:eastAsia="SimSun"/>
      <w:lang w:val="de-DE" w:eastAsia="zh-CN"/>
    </w:rPr>
  </w:style>
  <w:style w:type="character" w:customStyle="1" w:styleId="FuzeileZchn">
    <w:name w:val="Fußzeile Zchn"/>
    <w:basedOn w:val="Absatz-Standardschriftart"/>
    <w:link w:val="Fuzeile"/>
    <w:uiPriority w:val="99"/>
    <w:rsid w:val="00CD4AB6"/>
    <w:rPr>
      <w:sz w:val="24"/>
      <w:szCs w:val="24"/>
    </w:rPr>
  </w:style>
  <w:style w:type="table" w:customStyle="1" w:styleId="Tabellengitternetz">
    <w:name w:val="Tabellengitternetz"/>
    <w:basedOn w:val="NormaleTabelle"/>
    <w:uiPriority w:val="59"/>
    <w:rsid w:val="00F07F70"/>
    <w:tblPr>
      <w:tblBorders>
        <w:top w:val="single" w:sz="4" w:space="0" w:color="000000"/>
        <w:start w:val="single" w:sz="4" w:space="0" w:color="000000"/>
        <w:bottom w:val="single" w:sz="4" w:space="0" w:color="000000"/>
        <w:end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einLeerraum">
    <w:name w:val="No Spacing"/>
    <w:link w:val="KeinLeerraumZchn"/>
    <w:uiPriority w:val="1"/>
    <w:qFormat/>
    <w:rsid w:val="00DB4279"/>
    <w:rPr>
      <w:rFonts w:ascii="Calibri" w:hAnsi="Calibri"/>
      <w:sz w:val="22"/>
      <w:szCs w:val="22"/>
      <w:lang w:val="de-DE"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B4279"/>
    <w:rPr>
      <w:rFonts w:ascii="Calibri" w:hAnsi="Calibri"/>
      <w:sz w:val="22"/>
      <w:szCs w:val="22"/>
      <w:lang w:val="de-DE" w:eastAsia="en-US" w:bidi="ar-SA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34641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3464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A12B9"/>
    <w:pPr>
      <w:ind w:start="36pt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F53BCE"/>
    <w:rPr>
      <w:sz w:val="24"/>
      <w:szCs w:val="24"/>
    </w:rPr>
  </w:style>
  <w:style w:type="table" w:styleId="Tabellenraster">
    <w:name w:val="Table Grid"/>
    <w:basedOn w:val="NormaleTabelle"/>
    <w:uiPriority w:val="59"/>
    <w:rsid w:val="00DF6EA9"/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A28EF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5772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5772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57728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5772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57728"/>
    <w:rPr>
      <w:b/>
      <w:bCs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85902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297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120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1.png"/><Relationship Id="rId13" Type="http://purl.oclc.org/ooxml/officeDocument/relationships/header" Target="header2.xml"/><Relationship Id="rId3" Type="http://purl.oclc.org/ooxml/officeDocument/relationships/styles" Target="styles.xml"/><Relationship Id="rId7" Type="http://purl.oclc.org/ooxml/officeDocument/relationships/endnotes" Target="endnotes.xml"/><Relationship Id="rId12" Type="http://purl.oclc.org/ooxml/officeDocument/relationships/footer" Target="footer1.xml"/><Relationship Id="rId17" Type="http://purl.oclc.org/ooxml/officeDocument/relationships/theme" Target="theme/theme1.xml"/><Relationship Id="rId2" Type="http://purl.oclc.org/ooxml/officeDocument/relationships/numbering" Target="numbering.xml"/><Relationship Id="rId16" Type="http://purl.oclc.org/ooxml/officeDocument/relationships/glossaryDocument" Target="glossary/document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header" Target="header1.xml"/><Relationship Id="rId5" Type="http://purl.oclc.org/ooxml/officeDocument/relationships/webSettings" Target="webSettings.xml"/><Relationship Id="rId15" Type="http://purl.oclc.org/ooxml/officeDocument/relationships/fontTable" Target="fontTable.xml"/><Relationship Id="rId10" Type="http://purl.oclc.org/ooxml/officeDocument/relationships/hyperlink" Target="mailto:office@vnl.at" TargetMode="External"/><Relationship Id="rId4" Type="http://purl.oclc.org/ooxml/officeDocument/relationships/settings" Target="settings.xml"/><Relationship Id="rId9" Type="http://purl.oclc.org/ooxml/officeDocument/relationships/hyperlink" Target="mailto:office@vnl.at" TargetMode="External"/><Relationship Id="rId14" Type="http://purl.oclc.org/ooxml/officeDocument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purl.oclc.org/ooxml/officeDocument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purl.oclc.org/ooxml/officeDocument/relationships/webSettings" Target="webSettings.xml"/><Relationship Id="rId2" Type="http://purl.oclc.org/ooxml/officeDocument/relationships/settings" Target="settings.xml"/><Relationship Id="rId1" Type="http://purl.oclc.org/ooxml/officeDocument/relationships/styles" Target="styles.xml"/><Relationship Id="rId4" Type="http://purl.oclc.org/ooxml/officeDocument/relationships/fontTable" Target="fontTable.xml"/></Relationships>
</file>

<file path=word/glossary/document.xml><?xml version="1.0" encoding="utf-8"?>
<w:glossary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1672D1-0077-4ACB-B4AE-960CC0034355}"/>
      </w:docPartPr>
      <w:docPartBody>
        <w:p w:rsidR="00AD7E26" w:rsidRDefault="00AD7E26">
          <w:r w:rsidRPr="00FC12D5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characterSet="iso-8859-1"/>
    <w:family w:val="swiss"/>
    <w:pitch w:val="variable"/>
    <w:sig w:usb0="00000287" w:usb1="00000000" w:usb2="00000000" w:usb3="00000000" w:csb0="0000009F" w:csb1="00000000"/>
  </w:font>
  <w:font w:name="NewsGoth BT">
    <w:altName w:val="Calibri"/>
    <w:charset w:characterSet="iso-8859-1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characterSet="GBK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characterSet="shift_jis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characterSet="iso-8859-1"/>
    <w:family w:val="swiss"/>
    <w:pitch w:val="variable"/>
    <w:sig w:usb0="A00002EF" w:usb1="4000A44B" w:usb2="00000000" w:usb3="00000000" w:csb0="0000019F" w:csb1="00000000"/>
  </w:font>
  <w:font w:name="News Gothic Std">
    <w:altName w:val="Calibri"/>
    <w:panose1 w:val="00000000000000000000"/>
    <w:charset w:characterSet="iso-8859-1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35.40pt"/>
  <w:hyphenationZone w:val="21.25pt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E26"/>
    <w:rsid w:val="00200579"/>
    <w:rsid w:val="00397446"/>
    <w:rsid w:val="00424022"/>
    <w:rsid w:val="00923623"/>
    <w:rsid w:val="00AD7E26"/>
    <w:rsid w:val="00B03969"/>
    <w:rsid w:val="00D65126"/>
    <w:rsid w:val="00F6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D7E26"/>
    <w:rPr>
      <w:color w:val="808080"/>
    </w:rPr>
  </w:style>
</w:styles>
</file>

<file path=word/glossary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purl.oclc.org/ooxml/drawingml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FDE54F56-D310-42E7-8829-CFFE50C7DE65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12</Pages>
  <Words>1502</Words>
  <Characters>9464</Characters>
  <Application>Microsoft Office Word</Application>
  <DocSecurity>0</DocSecurity>
  <Lines>78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10945</CharactersWithSpaces>
  <SharedDoc>false</SharedDoc>
  <HLinks>
    <vt:vector size="18" baseType="variant">
      <vt:variant>
        <vt:i4>8126555</vt:i4>
      </vt:variant>
      <vt:variant>
        <vt:i4>168</vt:i4>
      </vt:variant>
      <vt:variant>
        <vt:i4>0</vt:i4>
      </vt:variant>
      <vt:variant>
        <vt:i4>5</vt:i4>
      </vt:variant>
      <vt:variant>
        <vt:lpwstr>mailto:office@vnl.at</vt:lpwstr>
      </vt:variant>
      <vt:variant>
        <vt:lpwstr/>
      </vt:variant>
      <vt:variant>
        <vt:i4>8126555</vt:i4>
      </vt:variant>
      <vt:variant>
        <vt:i4>0</vt:i4>
      </vt:variant>
      <vt:variant>
        <vt:i4>0</vt:i4>
      </vt:variant>
      <vt:variant>
        <vt:i4>5</vt:i4>
      </vt:variant>
      <vt:variant>
        <vt:lpwstr>mailto:office@vnl.at</vt:lpwstr>
      </vt:variant>
      <vt:variant>
        <vt:lpwstr/>
      </vt:variant>
      <vt:variant>
        <vt:i4>8126555</vt:i4>
      </vt:variant>
      <vt:variant>
        <vt:i4>0</vt:i4>
      </vt:variant>
      <vt:variant>
        <vt:i4>0</vt:i4>
      </vt:variant>
      <vt:variant>
        <vt:i4>5</vt:i4>
      </vt:variant>
      <vt:variant>
        <vt:lpwstr>mailto:office@vnl.at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 Marion</dc:creator>
  <cp:keywords/>
  <cp:lastModifiedBy>Oliver Mayr</cp:lastModifiedBy>
  <cp:revision>2</cp:revision>
  <cp:lastPrinted>2022-11-10T06:55:00Z</cp:lastPrinted>
  <dcterms:created xsi:type="dcterms:W3CDTF">2023-06-22T12:34:00Z</dcterms:created>
  <dcterms:modified xsi:type="dcterms:W3CDTF">2023-06-22T12:34:00Z</dcterms:modified>
</cp:coreProperties>
</file>